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D7" w:rsidRDefault="00F2188C" w:rsidP="00955819">
      <w:pPr>
        <w:pStyle w:val="Sansinterligne"/>
      </w:pPr>
      <w:r>
        <w:tab/>
      </w:r>
    </w:p>
    <w:p w:rsidR="000002D7" w:rsidRDefault="00867EA4" w:rsidP="002D425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119380</wp:posOffset>
                </wp:positionV>
                <wp:extent cx="6880860" cy="824865"/>
                <wp:effectExtent l="5080" t="5080" r="10160" b="825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86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D3C" w:rsidRDefault="005E757B" w:rsidP="0065652E">
                            <w:pPr>
                              <w:jc w:val="center"/>
                              <w:rPr>
                                <w:b/>
                                <w:color w:val="17365D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24"/>
                              </w:rPr>
                              <w:t>PV</w:t>
                            </w:r>
                            <w:r w:rsidR="00F134FF">
                              <w:rPr>
                                <w:b/>
                                <w:color w:val="17365D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365D"/>
                                <w:sz w:val="24"/>
                              </w:rPr>
                              <w:t>de</w:t>
                            </w:r>
                            <w:r w:rsidR="006A4852">
                              <w:rPr>
                                <w:b/>
                                <w:color w:val="17365D"/>
                                <w:sz w:val="24"/>
                              </w:rPr>
                              <w:t xml:space="preserve"> </w:t>
                            </w:r>
                            <w:r w:rsidR="00F134FF">
                              <w:rPr>
                                <w:b/>
                                <w:color w:val="17365D"/>
                                <w:sz w:val="24"/>
                              </w:rPr>
                              <w:t xml:space="preserve">réunion </w:t>
                            </w:r>
                            <w:r w:rsidR="004B6D3C">
                              <w:rPr>
                                <w:b/>
                                <w:color w:val="17365D"/>
                                <w:sz w:val="24"/>
                              </w:rPr>
                              <w:t xml:space="preserve">du </w:t>
                            </w:r>
                            <w:r w:rsidR="00F134FF">
                              <w:rPr>
                                <w:b/>
                                <w:color w:val="17365D"/>
                                <w:sz w:val="24"/>
                              </w:rPr>
                              <w:t>Bureau Exécutif</w:t>
                            </w:r>
                            <w:r w:rsidR="00826728">
                              <w:rPr>
                                <w:b/>
                                <w:color w:val="17365D"/>
                                <w:sz w:val="24"/>
                              </w:rPr>
                              <w:t xml:space="preserve"> </w:t>
                            </w:r>
                            <w:r w:rsidR="004B6D3C">
                              <w:rPr>
                                <w:b/>
                                <w:color w:val="17365D"/>
                                <w:sz w:val="24"/>
                              </w:rPr>
                              <w:t>de la LNAVB</w:t>
                            </w:r>
                          </w:p>
                          <w:p w:rsidR="00735A43" w:rsidRPr="006735C7" w:rsidRDefault="00BB50FB" w:rsidP="00735A43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7365D"/>
                                <w:sz w:val="24"/>
                              </w:rPr>
                              <w:t>Lundi 6 septembre</w:t>
                            </w:r>
                            <w:r w:rsidR="000F08EB">
                              <w:rPr>
                                <w:b/>
                                <w:color w:val="17365D"/>
                                <w:sz w:val="24"/>
                              </w:rPr>
                              <w:t xml:space="preserve"> 2021</w:t>
                            </w:r>
                          </w:p>
                          <w:p w:rsidR="00826728" w:rsidRDefault="006A4852" w:rsidP="0065652E">
                            <w:pPr>
                              <w:jc w:val="center"/>
                              <w:rPr>
                                <w:b/>
                                <w:color w:val="17365D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17365D"/>
                                <w:sz w:val="24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b/>
                                <w:color w:val="17365D"/>
                                <w:sz w:val="24"/>
                              </w:rPr>
                              <w:t xml:space="preserve"> visio-conférence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" o:spid="_x0000_s1026" style="position:absolute;margin-left:-22.1pt;margin-top:9.4pt;width:541.8pt;height:6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" strokecolor="#0f243e">
                <v:textbox>
                  <w:txbxContent>
                    <w:p w:rsidR="004B6D3C" w:rsidRDefault="005E757B" w:rsidP="0065652E">
                      <w:pPr>
                        <w:jc w:val="center"/>
                        <w:rPr>
                          <w:b/>
                          <w:color w:val="17365D"/>
                          <w:sz w:val="24"/>
                        </w:rPr>
                      </w:pPr>
                      <w:r>
                        <w:rPr>
                          <w:b/>
                          <w:color w:val="17365D"/>
                          <w:sz w:val="24"/>
                        </w:rPr>
                        <w:t>PV</w:t>
                      </w:r>
                      <w:r w:rsidR="00F134FF">
                        <w:rPr>
                          <w:b/>
                          <w:color w:val="17365D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7365D"/>
                          <w:sz w:val="24"/>
                        </w:rPr>
                        <w:t>de</w:t>
                      </w:r>
                      <w:r w:rsidR="006A4852">
                        <w:rPr>
                          <w:b/>
                          <w:color w:val="17365D"/>
                          <w:sz w:val="24"/>
                        </w:rPr>
                        <w:t xml:space="preserve"> </w:t>
                      </w:r>
                      <w:r w:rsidR="00F134FF">
                        <w:rPr>
                          <w:b/>
                          <w:color w:val="17365D"/>
                          <w:sz w:val="24"/>
                        </w:rPr>
                        <w:t xml:space="preserve">réunion </w:t>
                      </w:r>
                      <w:r w:rsidR="004B6D3C">
                        <w:rPr>
                          <w:b/>
                          <w:color w:val="17365D"/>
                          <w:sz w:val="24"/>
                        </w:rPr>
                        <w:t xml:space="preserve">du </w:t>
                      </w:r>
                      <w:r w:rsidR="00F134FF">
                        <w:rPr>
                          <w:b/>
                          <w:color w:val="17365D"/>
                          <w:sz w:val="24"/>
                        </w:rPr>
                        <w:t>Bureau Exécutif</w:t>
                      </w:r>
                      <w:r w:rsidR="00826728">
                        <w:rPr>
                          <w:b/>
                          <w:color w:val="17365D"/>
                          <w:sz w:val="24"/>
                        </w:rPr>
                        <w:t xml:space="preserve"> </w:t>
                      </w:r>
                      <w:r w:rsidR="004B6D3C">
                        <w:rPr>
                          <w:b/>
                          <w:color w:val="17365D"/>
                          <w:sz w:val="24"/>
                        </w:rPr>
                        <w:t>de la LNAVB</w:t>
                      </w:r>
                    </w:p>
                    <w:p w:rsidR="00735A43" w:rsidRPr="006735C7" w:rsidRDefault="00BB50FB" w:rsidP="00735A43">
                      <w:pPr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17365D"/>
                          <w:sz w:val="24"/>
                        </w:rPr>
                        <w:t>Lundi 6 septembre</w:t>
                      </w:r>
                      <w:r w:rsidR="000F08EB">
                        <w:rPr>
                          <w:b/>
                          <w:color w:val="17365D"/>
                          <w:sz w:val="24"/>
                        </w:rPr>
                        <w:t xml:space="preserve"> 2021</w:t>
                      </w:r>
                    </w:p>
                    <w:p w:rsidR="00826728" w:rsidRDefault="006A4852" w:rsidP="0065652E">
                      <w:pPr>
                        <w:jc w:val="center"/>
                        <w:rPr>
                          <w:b/>
                          <w:color w:val="17365D"/>
                          <w:sz w:val="24"/>
                        </w:rPr>
                      </w:pPr>
                      <w:r>
                        <w:rPr>
                          <w:b/>
                          <w:color w:val="17365D"/>
                          <w:sz w:val="24"/>
                        </w:rPr>
                        <w:t>en visio-conférence</w:t>
                      </w:r>
                    </w:p>
                  </w:txbxContent>
                </v:textbox>
              </v:rect>
            </w:pict>
          </mc:Fallback>
        </mc:AlternateContent>
      </w:r>
    </w:p>
    <w:p w:rsidR="000002D7" w:rsidRDefault="000002D7" w:rsidP="002D4259"/>
    <w:p w:rsidR="000002D7" w:rsidRDefault="000002D7" w:rsidP="002D4259"/>
    <w:p w:rsidR="005857C2" w:rsidRDefault="005857C2" w:rsidP="002D4259"/>
    <w:p w:rsidR="005857C2" w:rsidRDefault="005857C2" w:rsidP="002D4259"/>
    <w:p w:rsidR="006735C7" w:rsidRDefault="006735C7" w:rsidP="002D4259"/>
    <w:p w:rsidR="006735C7" w:rsidRDefault="006735C7" w:rsidP="002D4259"/>
    <w:p w:rsidR="00740743" w:rsidRPr="00826728" w:rsidRDefault="0065652E" w:rsidP="0065652E">
      <w:pPr>
        <w:rPr>
          <w:b/>
          <w:u w:val="single"/>
        </w:rPr>
      </w:pPr>
      <w:r>
        <w:rPr>
          <w:b/>
          <w:u w:val="single"/>
        </w:rPr>
        <w:t>M</w:t>
      </w:r>
      <w:r w:rsidR="00D470C8" w:rsidRPr="00826728">
        <w:rPr>
          <w:b/>
          <w:u w:val="single"/>
        </w:rPr>
        <w:t xml:space="preserve">embres du </w:t>
      </w:r>
      <w:r>
        <w:rPr>
          <w:b/>
          <w:u w:val="single"/>
        </w:rPr>
        <w:t>Bureau Exécutif</w:t>
      </w:r>
    </w:p>
    <w:p w:rsidR="00740743" w:rsidRPr="00826728" w:rsidRDefault="00740743" w:rsidP="00740743"/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3544"/>
        <w:gridCol w:w="2127"/>
      </w:tblGrid>
      <w:tr w:rsidR="00353D93" w:rsidRPr="00F063DF" w:rsidTr="00353D93">
        <w:tc>
          <w:tcPr>
            <w:tcW w:w="29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3D93" w:rsidRPr="00F063DF" w:rsidRDefault="00353D93" w:rsidP="00863F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D93" w:rsidRPr="00F063DF" w:rsidRDefault="00353D93" w:rsidP="004B2A27">
            <w:pPr>
              <w:jc w:val="center"/>
              <w:rPr>
                <w:lang w:val="en-US"/>
              </w:rPr>
            </w:pPr>
            <w:proofErr w:type="spellStart"/>
            <w:r w:rsidRPr="00F063DF">
              <w:rPr>
                <w:lang w:val="en-US"/>
              </w:rPr>
              <w:t>Acronyme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93" w:rsidRPr="00F063DF" w:rsidRDefault="00353D93" w:rsidP="0065652E">
            <w:pPr>
              <w:jc w:val="center"/>
              <w:rPr>
                <w:lang w:val="en-US"/>
              </w:rPr>
            </w:pPr>
            <w:proofErr w:type="spellStart"/>
            <w:r w:rsidRPr="00F063DF">
              <w:rPr>
                <w:lang w:val="en-US"/>
              </w:rPr>
              <w:t>Fonction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353D93" w:rsidRPr="00F063DF" w:rsidRDefault="00353D93" w:rsidP="0065652E">
            <w:pPr>
              <w:jc w:val="center"/>
              <w:rPr>
                <w:lang w:val="en-US"/>
              </w:rPr>
            </w:pPr>
            <w:proofErr w:type="spellStart"/>
            <w:r w:rsidRPr="00F063DF">
              <w:rPr>
                <w:lang w:val="en-US"/>
              </w:rPr>
              <w:t>Présence</w:t>
            </w:r>
            <w:proofErr w:type="spellEnd"/>
          </w:p>
        </w:tc>
      </w:tr>
      <w:tr w:rsidR="00353D93" w:rsidRPr="00F063DF" w:rsidTr="00353D93">
        <w:tc>
          <w:tcPr>
            <w:tcW w:w="2943" w:type="dxa"/>
            <w:shd w:val="clear" w:color="auto" w:fill="auto"/>
            <w:vAlign w:val="center"/>
          </w:tcPr>
          <w:p w:rsidR="00353D93" w:rsidRPr="00F063DF" w:rsidRDefault="00353D93" w:rsidP="00863FBA">
            <w:pPr>
              <w:jc w:val="center"/>
            </w:pPr>
            <w:r w:rsidRPr="00F063DF">
              <w:t>Jacques MOREAU</w:t>
            </w:r>
          </w:p>
        </w:tc>
        <w:tc>
          <w:tcPr>
            <w:tcW w:w="1701" w:type="dxa"/>
          </w:tcPr>
          <w:p w:rsidR="00353D93" w:rsidRPr="00F063DF" w:rsidRDefault="00353D93" w:rsidP="004B2A27">
            <w:pPr>
              <w:jc w:val="center"/>
              <w:rPr>
                <w:lang w:val="en-US"/>
              </w:rPr>
            </w:pPr>
            <w:proofErr w:type="spellStart"/>
            <w:r w:rsidRPr="00F063DF">
              <w:rPr>
                <w:lang w:val="en-US"/>
              </w:rPr>
              <w:t>JMo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53D93" w:rsidRPr="00F063DF" w:rsidRDefault="00353D93" w:rsidP="0065652E">
            <w:pPr>
              <w:jc w:val="center"/>
              <w:rPr>
                <w:lang w:val="en-US"/>
              </w:rPr>
            </w:pPr>
            <w:proofErr w:type="spellStart"/>
            <w:r w:rsidRPr="00F063DF">
              <w:rPr>
                <w:lang w:val="en-US"/>
              </w:rPr>
              <w:t>Président</w:t>
            </w:r>
            <w:proofErr w:type="spellEnd"/>
          </w:p>
        </w:tc>
        <w:tc>
          <w:tcPr>
            <w:tcW w:w="2127" w:type="dxa"/>
          </w:tcPr>
          <w:p w:rsidR="00353D93" w:rsidRPr="00F063DF" w:rsidRDefault="00353D93" w:rsidP="0065652E">
            <w:pPr>
              <w:jc w:val="center"/>
              <w:rPr>
                <w:lang w:val="en-US"/>
              </w:rPr>
            </w:pPr>
            <w:r w:rsidRPr="00F063DF">
              <w:rPr>
                <w:lang w:val="en-US"/>
              </w:rPr>
              <w:t>X</w:t>
            </w:r>
          </w:p>
        </w:tc>
      </w:tr>
      <w:tr w:rsidR="00353D93" w:rsidRPr="00F063DF" w:rsidTr="00353D93">
        <w:tc>
          <w:tcPr>
            <w:tcW w:w="2943" w:type="dxa"/>
            <w:shd w:val="clear" w:color="auto" w:fill="auto"/>
            <w:vAlign w:val="center"/>
          </w:tcPr>
          <w:p w:rsidR="00353D93" w:rsidRPr="00F063DF" w:rsidRDefault="00353D93" w:rsidP="000060C3">
            <w:pPr>
              <w:jc w:val="center"/>
            </w:pPr>
            <w:r w:rsidRPr="00F063DF">
              <w:t>Pascal HIBERT</w:t>
            </w:r>
          </w:p>
        </w:tc>
        <w:tc>
          <w:tcPr>
            <w:tcW w:w="1701" w:type="dxa"/>
          </w:tcPr>
          <w:p w:rsidR="00353D93" w:rsidRPr="00F063DF" w:rsidRDefault="00353D93" w:rsidP="004B6D3C">
            <w:pPr>
              <w:jc w:val="center"/>
            </w:pPr>
            <w:proofErr w:type="spellStart"/>
            <w:r w:rsidRPr="00F063DF">
              <w:t>PH</w:t>
            </w:r>
            <w:r w:rsidR="004B6D3C" w:rsidRPr="00F063DF">
              <w:t>i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53D93" w:rsidRPr="00F063DF" w:rsidRDefault="00353D93" w:rsidP="000060C3">
            <w:pPr>
              <w:jc w:val="center"/>
              <w:rPr>
                <w:lang w:val="en-US"/>
              </w:rPr>
            </w:pPr>
            <w:r w:rsidRPr="00F063DF">
              <w:rPr>
                <w:lang w:val="en-US"/>
              </w:rPr>
              <w:t>Vice-</w:t>
            </w:r>
            <w:proofErr w:type="spellStart"/>
            <w:r w:rsidRPr="00F063DF">
              <w:rPr>
                <w:lang w:val="en-US"/>
              </w:rPr>
              <w:t>Président</w:t>
            </w:r>
            <w:proofErr w:type="spellEnd"/>
          </w:p>
        </w:tc>
        <w:tc>
          <w:tcPr>
            <w:tcW w:w="2127" w:type="dxa"/>
          </w:tcPr>
          <w:p w:rsidR="00353D93" w:rsidRPr="00F063DF" w:rsidRDefault="00353D93" w:rsidP="00223060">
            <w:pPr>
              <w:jc w:val="center"/>
            </w:pPr>
            <w:r w:rsidRPr="00F063DF">
              <w:rPr>
                <w:lang w:val="en-US"/>
              </w:rPr>
              <w:t>X</w:t>
            </w:r>
          </w:p>
        </w:tc>
      </w:tr>
      <w:tr w:rsidR="00353D93" w:rsidRPr="00F063DF" w:rsidTr="00353D93">
        <w:tc>
          <w:tcPr>
            <w:tcW w:w="2943" w:type="dxa"/>
            <w:shd w:val="clear" w:color="auto" w:fill="auto"/>
            <w:vAlign w:val="center"/>
          </w:tcPr>
          <w:p w:rsidR="00353D93" w:rsidRPr="00F063DF" w:rsidRDefault="00353D93" w:rsidP="000060C3">
            <w:pPr>
              <w:jc w:val="center"/>
            </w:pPr>
            <w:r w:rsidRPr="00F063DF">
              <w:t>Pierre SARRAMAIGNA</w:t>
            </w:r>
          </w:p>
        </w:tc>
        <w:tc>
          <w:tcPr>
            <w:tcW w:w="1701" w:type="dxa"/>
          </w:tcPr>
          <w:p w:rsidR="00353D93" w:rsidRPr="00F063DF" w:rsidRDefault="00353D93" w:rsidP="004B2A27">
            <w:pPr>
              <w:jc w:val="center"/>
            </w:pPr>
            <w:proofErr w:type="spellStart"/>
            <w:r w:rsidRPr="00F063DF">
              <w:t>PSa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53D93" w:rsidRPr="00F063DF" w:rsidRDefault="00353D93" w:rsidP="000060C3">
            <w:pPr>
              <w:jc w:val="center"/>
            </w:pPr>
            <w:r w:rsidRPr="00F063DF">
              <w:rPr>
                <w:lang w:val="en-US"/>
              </w:rPr>
              <w:t>Vice-</w:t>
            </w:r>
            <w:proofErr w:type="spellStart"/>
            <w:r w:rsidRPr="00F063DF">
              <w:rPr>
                <w:lang w:val="en-US"/>
              </w:rPr>
              <w:t>Président</w:t>
            </w:r>
            <w:proofErr w:type="spellEnd"/>
          </w:p>
        </w:tc>
        <w:tc>
          <w:tcPr>
            <w:tcW w:w="2127" w:type="dxa"/>
          </w:tcPr>
          <w:p w:rsidR="00353D93" w:rsidRPr="00F063DF" w:rsidRDefault="00BB50FB" w:rsidP="00223060">
            <w:pPr>
              <w:jc w:val="center"/>
            </w:pPr>
            <w:r>
              <w:rPr>
                <w:lang w:val="en-US"/>
              </w:rPr>
              <w:t>X</w:t>
            </w:r>
          </w:p>
        </w:tc>
      </w:tr>
      <w:tr w:rsidR="00353D93" w:rsidRPr="00F063DF" w:rsidTr="00353D93">
        <w:tc>
          <w:tcPr>
            <w:tcW w:w="2943" w:type="dxa"/>
            <w:shd w:val="clear" w:color="auto" w:fill="auto"/>
            <w:vAlign w:val="center"/>
          </w:tcPr>
          <w:p w:rsidR="00353D93" w:rsidRPr="00F063DF" w:rsidRDefault="00353D93" w:rsidP="000060C3">
            <w:pPr>
              <w:jc w:val="center"/>
            </w:pPr>
            <w:r w:rsidRPr="00F063DF">
              <w:t>Alain TREVISIOL</w:t>
            </w:r>
          </w:p>
        </w:tc>
        <w:tc>
          <w:tcPr>
            <w:tcW w:w="1701" w:type="dxa"/>
          </w:tcPr>
          <w:p w:rsidR="00353D93" w:rsidRPr="00F063DF" w:rsidRDefault="00353D93" w:rsidP="004B2A27">
            <w:pPr>
              <w:jc w:val="center"/>
            </w:pPr>
            <w:proofErr w:type="spellStart"/>
            <w:r w:rsidRPr="00F063DF">
              <w:t>ATr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53D93" w:rsidRPr="00F063DF" w:rsidRDefault="00353D93" w:rsidP="0065652E">
            <w:pPr>
              <w:jc w:val="center"/>
            </w:pPr>
            <w:proofErr w:type="spellStart"/>
            <w:r w:rsidRPr="00F063DF">
              <w:rPr>
                <w:lang w:val="en-US"/>
              </w:rPr>
              <w:t>Secrétaire</w:t>
            </w:r>
            <w:proofErr w:type="spellEnd"/>
            <w:r w:rsidRPr="00F063DF">
              <w:rPr>
                <w:lang w:val="en-US"/>
              </w:rPr>
              <w:t xml:space="preserve"> </w:t>
            </w:r>
            <w:proofErr w:type="spellStart"/>
            <w:r w:rsidRPr="00F063DF">
              <w:rPr>
                <w:lang w:val="en-US"/>
              </w:rPr>
              <w:t>Général</w:t>
            </w:r>
            <w:proofErr w:type="spellEnd"/>
          </w:p>
        </w:tc>
        <w:tc>
          <w:tcPr>
            <w:tcW w:w="2127" w:type="dxa"/>
          </w:tcPr>
          <w:p w:rsidR="00353D93" w:rsidRPr="00F063DF" w:rsidRDefault="00353D93" w:rsidP="00223060">
            <w:pPr>
              <w:jc w:val="center"/>
            </w:pPr>
            <w:r w:rsidRPr="00F063DF">
              <w:rPr>
                <w:lang w:val="en-US"/>
              </w:rPr>
              <w:t>X</w:t>
            </w:r>
          </w:p>
        </w:tc>
      </w:tr>
      <w:tr w:rsidR="00353D93" w:rsidRPr="00F063DF" w:rsidTr="00353D93">
        <w:tc>
          <w:tcPr>
            <w:tcW w:w="2943" w:type="dxa"/>
            <w:shd w:val="clear" w:color="auto" w:fill="auto"/>
            <w:vAlign w:val="center"/>
          </w:tcPr>
          <w:p w:rsidR="00353D93" w:rsidRPr="00F063DF" w:rsidRDefault="00353D93" w:rsidP="000060C3">
            <w:pPr>
              <w:jc w:val="center"/>
            </w:pPr>
            <w:r w:rsidRPr="00F063DF">
              <w:t>Thibault SALVIAT</w:t>
            </w:r>
          </w:p>
        </w:tc>
        <w:tc>
          <w:tcPr>
            <w:tcW w:w="1701" w:type="dxa"/>
          </w:tcPr>
          <w:p w:rsidR="00353D93" w:rsidRPr="00F063DF" w:rsidRDefault="00353D93" w:rsidP="004B2A27">
            <w:pPr>
              <w:jc w:val="center"/>
            </w:pPr>
            <w:proofErr w:type="spellStart"/>
            <w:r w:rsidRPr="00F063DF">
              <w:t>TSa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53D93" w:rsidRPr="00F063DF" w:rsidRDefault="00353D93" w:rsidP="0065652E">
            <w:pPr>
              <w:jc w:val="center"/>
            </w:pPr>
            <w:proofErr w:type="spellStart"/>
            <w:r w:rsidRPr="00F063DF">
              <w:rPr>
                <w:lang w:val="en-US"/>
              </w:rPr>
              <w:t>Secrétaire</w:t>
            </w:r>
            <w:proofErr w:type="spellEnd"/>
            <w:r w:rsidRPr="00F063DF">
              <w:rPr>
                <w:lang w:val="en-US"/>
              </w:rPr>
              <w:t xml:space="preserve"> </w:t>
            </w:r>
            <w:proofErr w:type="spellStart"/>
            <w:r w:rsidRPr="00F063DF">
              <w:rPr>
                <w:lang w:val="en-US"/>
              </w:rPr>
              <w:t>Général</w:t>
            </w:r>
            <w:proofErr w:type="spellEnd"/>
            <w:r w:rsidRPr="00F063DF">
              <w:rPr>
                <w:lang w:val="en-US"/>
              </w:rPr>
              <w:t xml:space="preserve"> </w:t>
            </w:r>
            <w:proofErr w:type="spellStart"/>
            <w:r w:rsidRPr="00F063DF">
              <w:rPr>
                <w:lang w:val="en-US"/>
              </w:rPr>
              <w:t>Adjoint</w:t>
            </w:r>
            <w:proofErr w:type="spellEnd"/>
          </w:p>
        </w:tc>
        <w:tc>
          <w:tcPr>
            <w:tcW w:w="2127" w:type="dxa"/>
          </w:tcPr>
          <w:p w:rsidR="00353D93" w:rsidRPr="00F063DF" w:rsidRDefault="00E312C5" w:rsidP="00223060">
            <w:pPr>
              <w:jc w:val="center"/>
            </w:pPr>
            <w:r w:rsidRPr="00F063DF">
              <w:rPr>
                <w:lang w:val="en-US"/>
              </w:rPr>
              <w:t>X</w:t>
            </w:r>
          </w:p>
        </w:tc>
      </w:tr>
      <w:tr w:rsidR="00353D93" w:rsidRPr="00F063DF" w:rsidTr="00353D93">
        <w:tc>
          <w:tcPr>
            <w:tcW w:w="2943" w:type="dxa"/>
            <w:shd w:val="clear" w:color="auto" w:fill="auto"/>
            <w:vAlign w:val="center"/>
          </w:tcPr>
          <w:p w:rsidR="00353D93" w:rsidRPr="00F063DF" w:rsidRDefault="00353D93" w:rsidP="000060C3">
            <w:pPr>
              <w:jc w:val="center"/>
            </w:pPr>
            <w:r w:rsidRPr="00F063DF">
              <w:t>Nathalie PEDRETTI</w:t>
            </w:r>
          </w:p>
        </w:tc>
        <w:tc>
          <w:tcPr>
            <w:tcW w:w="1701" w:type="dxa"/>
          </w:tcPr>
          <w:p w:rsidR="00353D93" w:rsidRPr="00F063DF" w:rsidRDefault="00353D93" w:rsidP="004B2A27">
            <w:pPr>
              <w:jc w:val="center"/>
            </w:pPr>
            <w:proofErr w:type="spellStart"/>
            <w:r w:rsidRPr="00F063DF">
              <w:t>NPe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353D93" w:rsidRPr="00F063DF" w:rsidRDefault="00353D93" w:rsidP="0065652E">
            <w:pPr>
              <w:jc w:val="center"/>
            </w:pPr>
            <w:proofErr w:type="spellStart"/>
            <w:r w:rsidRPr="00F063DF">
              <w:rPr>
                <w:lang w:val="en-US"/>
              </w:rPr>
              <w:t>Trésorier</w:t>
            </w:r>
            <w:proofErr w:type="spellEnd"/>
          </w:p>
        </w:tc>
        <w:tc>
          <w:tcPr>
            <w:tcW w:w="2127" w:type="dxa"/>
          </w:tcPr>
          <w:p w:rsidR="00353D93" w:rsidRPr="00F063DF" w:rsidRDefault="00353D93" w:rsidP="00223060">
            <w:pPr>
              <w:jc w:val="center"/>
            </w:pPr>
            <w:r w:rsidRPr="00F063DF">
              <w:rPr>
                <w:lang w:val="en-US"/>
              </w:rPr>
              <w:t>X</w:t>
            </w:r>
          </w:p>
        </w:tc>
      </w:tr>
      <w:tr w:rsidR="00353D93" w:rsidRPr="00F063DF" w:rsidTr="00353D93">
        <w:tc>
          <w:tcPr>
            <w:tcW w:w="2943" w:type="dxa"/>
            <w:shd w:val="clear" w:color="auto" w:fill="auto"/>
            <w:vAlign w:val="center"/>
          </w:tcPr>
          <w:p w:rsidR="00353D93" w:rsidRPr="00F063DF" w:rsidRDefault="006A4852" w:rsidP="000060C3">
            <w:pPr>
              <w:jc w:val="center"/>
            </w:pPr>
            <w:r w:rsidRPr="00F063DF">
              <w:t>Alexandre TRAN-BA-</w:t>
            </w:r>
            <w:r w:rsidR="00353D93" w:rsidRPr="00F063DF">
              <w:t>THO</w:t>
            </w:r>
          </w:p>
        </w:tc>
        <w:tc>
          <w:tcPr>
            <w:tcW w:w="1701" w:type="dxa"/>
          </w:tcPr>
          <w:p w:rsidR="00353D93" w:rsidRPr="00F063DF" w:rsidRDefault="00353D93" w:rsidP="004B2A27">
            <w:pPr>
              <w:jc w:val="center"/>
            </w:pPr>
            <w:r w:rsidRPr="00F063DF">
              <w:t>ATB</w:t>
            </w:r>
          </w:p>
        </w:tc>
        <w:tc>
          <w:tcPr>
            <w:tcW w:w="3544" w:type="dxa"/>
            <w:shd w:val="clear" w:color="auto" w:fill="auto"/>
          </w:tcPr>
          <w:p w:rsidR="00353D93" w:rsidRPr="00F063DF" w:rsidRDefault="00353D93" w:rsidP="0065652E">
            <w:pPr>
              <w:jc w:val="center"/>
            </w:pPr>
            <w:proofErr w:type="spellStart"/>
            <w:r w:rsidRPr="00F063DF">
              <w:rPr>
                <w:lang w:val="en-US"/>
              </w:rPr>
              <w:t>Trésorier</w:t>
            </w:r>
            <w:proofErr w:type="spellEnd"/>
            <w:r w:rsidRPr="00F063DF">
              <w:rPr>
                <w:lang w:val="en-US"/>
              </w:rPr>
              <w:t xml:space="preserve"> </w:t>
            </w:r>
            <w:proofErr w:type="spellStart"/>
            <w:r w:rsidRPr="00F063DF">
              <w:rPr>
                <w:lang w:val="en-US"/>
              </w:rPr>
              <w:t>adjoint</w:t>
            </w:r>
            <w:proofErr w:type="spellEnd"/>
          </w:p>
        </w:tc>
        <w:tc>
          <w:tcPr>
            <w:tcW w:w="2127" w:type="dxa"/>
          </w:tcPr>
          <w:p w:rsidR="00353D93" w:rsidRPr="00F063DF" w:rsidRDefault="00353D93" w:rsidP="00223060">
            <w:pPr>
              <w:jc w:val="center"/>
            </w:pPr>
            <w:r w:rsidRPr="00F063DF">
              <w:rPr>
                <w:lang w:val="en-US"/>
              </w:rPr>
              <w:t>X</w:t>
            </w:r>
          </w:p>
        </w:tc>
      </w:tr>
    </w:tbl>
    <w:p w:rsidR="00E77DAF" w:rsidRDefault="00E77DAF" w:rsidP="006B00A8"/>
    <w:p w:rsidR="00A2067C" w:rsidRDefault="00A2067C" w:rsidP="006B00A8">
      <w:pPr>
        <w:rPr>
          <w:u w:val="single"/>
        </w:rPr>
      </w:pPr>
    </w:p>
    <w:p w:rsidR="00735A43" w:rsidRDefault="00735A43" w:rsidP="006B00A8">
      <w:pPr>
        <w:rPr>
          <w:u w:val="single"/>
        </w:rPr>
      </w:pPr>
    </w:p>
    <w:p w:rsidR="00735A43" w:rsidRDefault="00735A43" w:rsidP="006B00A8">
      <w:pPr>
        <w:rPr>
          <w:u w:val="single"/>
        </w:rPr>
      </w:pPr>
    </w:p>
    <w:p w:rsidR="00A2067C" w:rsidRDefault="00A2067C" w:rsidP="006B00A8">
      <w:pPr>
        <w:rPr>
          <w:u w:val="single"/>
        </w:rPr>
      </w:pPr>
    </w:p>
    <w:p w:rsidR="00353D93" w:rsidRPr="00662A80" w:rsidRDefault="00353D93" w:rsidP="006B00A8">
      <w:pPr>
        <w:rPr>
          <w:i/>
          <w:sz w:val="16"/>
        </w:rPr>
      </w:pPr>
      <w:r w:rsidRPr="00662A80">
        <w:rPr>
          <w:i/>
          <w:sz w:val="16"/>
        </w:rPr>
        <w:t xml:space="preserve">Acronymes </w:t>
      </w:r>
      <w:r w:rsidR="00662A80" w:rsidRPr="00662A80">
        <w:rPr>
          <w:i/>
          <w:sz w:val="16"/>
        </w:rPr>
        <w:t xml:space="preserve">et symboles </w:t>
      </w:r>
      <w:r w:rsidRPr="00662A80">
        <w:rPr>
          <w:i/>
          <w:sz w:val="16"/>
        </w:rPr>
        <w:t>utilisés </w:t>
      </w:r>
      <w:r w:rsidR="00662A80" w:rsidRPr="00662A80">
        <w:rPr>
          <w:i/>
          <w:sz w:val="16"/>
        </w:rPr>
        <w:t>décrits en annexe (dernière page)</w:t>
      </w:r>
    </w:p>
    <w:p w:rsidR="003245BF" w:rsidRDefault="00A2067C" w:rsidP="00D35C04">
      <w:pPr>
        <w:pStyle w:val="Titre1"/>
      </w:pPr>
      <w:r>
        <w:br w:type="page"/>
      </w:r>
      <w:r w:rsidR="003E46E3">
        <w:lastRenderedPageBreak/>
        <w:t>Informations du président</w:t>
      </w:r>
    </w:p>
    <w:p w:rsidR="00D35C04" w:rsidRPr="00D35C04" w:rsidRDefault="00D35C04" w:rsidP="00D35C04">
      <w:r>
        <w:t>RAS</w:t>
      </w:r>
    </w:p>
    <w:p w:rsidR="003E46E3" w:rsidRPr="003E46E3" w:rsidRDefault="003E46E3" w:rsidP="003E46E3">
      <w:pPr>
        <w:pStyle w:val="Titre1"/>
      </w:pPr>
      <w:r>
        <w:t>PV du BE p</w:t>
      </w:r>
      <w:r w:rsidRPr="00F063DF">
        <w:rPr>
          <w:rFonts w:cs="Calibri"/>
        </w:rPr>
        <w:t>récéde</w:t>
      </w:r>
      <w:r w:rsidR="0012749E">
        <w:t>nt</w:t>
      </w:r>
    </w:p>
    <w:p w:rsidR="005E757B" w:rsidRDefault="00867EA4" w:rsidP="009D795A">
      <w:r>
        <w:rPr>
          <w:noProof/>
        </w:rPr>
        <w:drawing>
          <wp:inline distT="0" distB="0" distL="0" distR="0" wp14:anchorId="00365E92" wp14:editId="40D6AD67">
            <wp:extent cx="266700" cy="251460"/>
            <wp:effectExtent l="0" t="0" r="0" b="0"/>
            <wp:docPr id="21" name="Image 1" descr="Décision pris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cision pris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86" cy="2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57B" w:rsidRPr="005E757B">
        <w:t xml:space="preserve"> </w:t>
      </w:r>
      <w:r w:rsidR="003E46E3">
        <w:t xml:space="preserve">Le PV du </w:t>
      </w:r>
      <w:r w:rsidR="00AA5FCE">
        <w:t xml:space="preserve">BE du </w:t>
      </w:r>
      <w:r w:rsidR="0042491E" w:rsidRPr="0042491E">
        <w:t>23/09/</w:t>
      </w:r>
      <w:r w:rsidR="00AA5FCE" w:rsidRPr="0042491E">
        <w:t>21</w:t>
      </w:r>
      <w:r w:rsidR="00AA5FCE">
        <w:t xml:space="preserve"> </w:t>
      </w:r>
      <w:r w:rsidR="005E757B">
        <w:t xml:space="preserve">est </w:t>
      </w:r>
      <w:r w:rsidR="003E46E3">
        <w:t xml:space="preserve">adopté </w:t>
      </w:r>
      <w:r w:rsidR="00BB50FB">
        <w:t>(P=7</w:t>
      </w:r>
      <w:r w:rsidR="0012749E">
        <w:t xml:space="preserve">, </w:t>
      </w:r>
      <w:r w:rsidR="00D35C04">
        <w:t>C=0</w:t>
      </w:r>
      <w:r w:rsidR="007912BC">
        <w:t>,</w:t>
      </w:r>
      <w:r w:rsidR="008C388F">
        <w:t xml:space="preserve"> </w:t>
      </w:r>
      <w:r w:rsidR="00BB50FB">
        <w:t>A=0</w:t>
      </w:r>
      <w:r w:rsidR="000C0831">
        <w:t>)</w:t>
      </w:r>
    </w:p>
    <w:p w:rsidR="0012749E" w:rsidRDefault="00BB50FB" w:rsidP="003245BF">
      <w:pPr>
        <w:pStyle w:val="Titre1"/>
      </w:pPr>
      <w:r>
        <w:t xml:space="preserve">Finales régionales </w:t>
      </w:r>
      <w:proofErr w:type="spellStart"/>
      <w:r>
        <w:t>beach</w:t>
      </w:r>
      <w:proofErr w:type="spellEnd"/>
      <w:r>
        <w:t xml:space="preserve"> et Série 2 mixte St-</w:t>
      </w:r>
      <w:proofErr w:type="spellStart"/>
      <w:r>
        <w:t>Sever</w:t>
      </w:r>
      <w:proofErr w:type="spellEnd"/>
    </w:p>
    <w:p w:rsidR="00542162" w:rsidRDefault="00542162" w:rsidP="0045575C">
      <w:pPr>
        <w:pStyle w:val="Normal1"/>
      </w:pPr>
      <w:r>
        <w:t>Le président a assisté aux finales régionales</w:t>
      </w:r>
      <w:r w:rsidR="0045575C">
        <w:t xml:space="preserve"> </w:t>
      </w:r>
      <w:proofErr w:type="spellStart"/>
      <w:r>
        <w:t>beach</w:t>
      </w:r>
      <w:proofErr w:type="spellEnd"/>
      <w:r>
        <w:t xml:space="preserve"> (M et F) à St-</w:t>
      </w:r>
      <w:proofErr w:type="spellStart"/>
      <w:r>
        <w:t>Sever</w:t>
      </w:r>
      <w:proofErr w:type="spellEnd"/>
      <w:r>
        <w:t xml:space="preserve"> le 4 septembre ainsi qu'au tournoi de </w:t>
      </w:r>
      <w:proofErr w:type="spellStart"/>
      <w:r>
        <w:t>beach</w:t>
      </w:r>
      <w:proofErr w:type="spellEnd"/>
      <w:r>
        <w:t xml:space="preserve"> Série 3 mixte du lendemain. Il a pu féliciter les organisateurs et les membres de la CRS pour la belle organisation</w:t>
      </w:r>
    </w:p>
    <w:p w:rsidR="00BB50FB" w:rsidRDefault="0045575C" w:rsidP="0045575C">
      <w:pPr>
        <w:pStyle w:val="Normal1"/>
      </w:pPr>
      <w:r>
        <w:t>Le t</w:t>
      </w:r>
      <w:r w:rsidR="00BB50FB">
        <w:t xml:space="preserve">ableau </w:t>
      </w:r>
      <w:r>
        <w:t xml:space="preserve">était </w:t>
      </w:r>
      <w:r w:rsidR="00BB50FB">
        <w:t>complet en série 2 mixte</w:t>
      </w:r>
    </w:p>
    <w:p w:rsidR="00BB50FB" w:rsidRDefault="0045575C" w:rsidP="0045575C">
      <w:pPr>
        <w:pStyle w:val="Normal1"/>
      </w:pPr>
      <w:r>
        <w:t xml:space="preserve">Une formation pour </w:t>
      </w:r>
      <w:r w:rsidR="00BB50FB">
        <w:t xml:space="preserve"> 6 arbitres </w:t>
      </w:r>
      <w:proofErr w:type="spellStart"/>
      <w:r w:rsidR="00BB50FB">
        <w:t>beach</w:t>
      </w:r>
      <w:proofErr w:type="spellEnd"/>
      <w:r w:rsidR="00BB50FB">
        <w:t xml:space="preserve"> régionaux</w:t>
      </w:r>
      <w:r>
        <w:t xml:space="preserve"> a eu lieu</w:t>
      </w:r>
    </w:p>
    <w:p w:rsidR="00962BFE" w:rsidRDefault="00EA53E3" w:rsidP="003245BF">
      <w:pPr>
        <w:pStyle w:val="Titre1"/>
      </w:pPr>
      <w:bookmarkStart w:id="0" w:name="_GoBack"/>
      <w:bookmarkEnd w:id="0"/>
      <w:r>
        <w:t>Point salariés</w:t>
      </w:r>
    </w:p>
    <w:p w:rsidR="00E14C1D" w:rsidRDefault="00E14C1D" w:rsidP="00EA53E3">
      <w:pPr>
        <w:pStyle w:val="Normal1"/>
      </w:pPr>
      <w:r>
        <w:t>Etienne B : Evolution de statut et de salaire</w:t>
      </w:r>
    </w:p>
    <w:p w:rsidR="005216A7" w:rsidRDefault="00EA53E3" w:rsidP="00E14C1D">
      <w:pPr>
        <w:pStyle w:val="Normal2"/>
      </w:pPr>
      <w:r>
        <w:t>Simulat</w:t>
      </w:r>
      <w:r w:rsidR="005216A7">
        <w:t xml:space="preserve">ion proposition salariale niveau 5 en forfait jours </w:t>
      </w:r>
      <w:r>
        <w:t>reçue du cabinet comptable</w:t>
      </w:r>
    </w:p>
    <w:p w:rsidR="005216A7" w:rsidRDefault="0042491E" w:rsidP="0042491E">
      <w:pPr>
        <w:pStyle w:val="Normal2"/>
      </w:pPr>
      <w:r>
        <w:t>Le principe de la prime à hauteur d’un 13</w:t>
      </w:r>
      <w:r w:rsidRPr="0042491E">
        <w:rPr>
          <w:vertAlign w:val="superscript"/>
        </w:rPr>
        <w:t>ème</w:t>
      </w:r>
      <w:r>
        <w:t xml:space="preserve"> mois est conservé</w:t>
      </w:r>
    </w:p>
    <w:p w:rsidR="0042491E" w:rsidRDefault="0042491E" w:rsidP="0042491E">
      <w:pPr>
        <w:pStyle w:val="Normal2"/>
      </w:pPr>
      <w:r>
        <w:t xml:space="preserve">Un salaire mensuel brut </w:t>
      </w:r>
      <w:r w:rsidR="00E14C1D">
        <w:t xml:space="preserve">de 2378 euros (prime d’ancienneté comprise) </w:t>
      </w:r>
      <w:r>
        <w:t>sera proposé</w:t>
      </w:r>
      <w:r w:rsidR="00E14C1D">
        <w:t>, qui représente une augmentation de 29%, due à l’effet cumulé du changement de niveau et du passage en forfait jours</w:t>
      </w:r>
    </w:p>
    <w:p w:rsidR="00E14C1D" w:rsidRDefault="00E14C1D" w:rsidP="00E14C1D">
      <w:pPr>
        <w:pStyle w:val="Normal1"/>
        <w:numPr>
          <w:ilvl w:val="0"/>
          <w:numId w:val="0"/>
        </w:numPr>
        <w:ind w:left="284"/>
      </w:pPr>
      <w:r>
        <w:rPr>
          <w:noProof/>
        </w:rPr>
        <w:drawing>
          <wp:inline distT="0" distB="0" distL="0" distR="0" wp14:anchorId="4157F035" wp14:editId="65A70774">
            <wp:extent cx="266700" cy="251460"/>
            <wp:effectExtent l="0" t="0" r="0" b="0"/>
            <wp:docPr id="24" name="Image 1" descr="Décision pris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cision pris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86" cy="2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La proposi</w:t>
      </w:r>
      <w:r w:rsidR="00074267">
        <w:t>tion de salaire est adoptée (P=6, C=1</w:t>
      </w:r>
      <w:r>
        <w:t>, A=0)</w:t>
      </w:r>
    </w:p>
    <w:p w:rsidR="00E14C1D" w:rsidRPr="005216A7" w:rsidRDefault="00E14C1D" w:rsidP="00E14C1D">
      <w:pPr>
        <w:pStyle w:val="Normal2"/>
      </w:pPr>
      <w:r>
        <w:t xml:space="preserve">L’avenant au contrat de travail est à rédiger  </w:t>
      </w:r>
      <w:r>
        <w:rPr>
          <w:noProof/>
        </w:rPr>
        <w:drawing>
          <wp:inline distT="0" distB="0" distL="0" distR="0" wp14:anchorId="059129CA" wp14:editId="2CFCE714">
            <wp:extent cx="182880" cy="182880"/>
            <wp:effectExtent l="0" t="0" r="7620" b="7620"/>
            <wp:docPr id="25" name="Image 25" descr="Flech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ech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ATr</w:t>
      </w:r>
      <w:proofErr w:type="spellEnd"/>
    </w:p>
    <w:p w:rsidR="005216A7" w:rsidRDefault="00211A9E" w:rsidP="005216A7">
      <w:pPr>
        <w:pStyle w:val="Normal1"/>
      </w:pPr>
      <w:r>
        <w:t>La r</w:t>
      </w:r>
      <w:r w:rsidR="005216A7">
        <w:t xml:space="preserve">édaction des fiches </w:t>
      </w:r>
      <w:r>
        <w:t xml:space="preserve">pédagogiques accompagnant la mise à disposition </w:t>
      </w:r>
      <w:r w:rsidR="005216A7">
        <w:t xml:space="preserve">du matériel </w:t>
      </w:r>
      <w:proofErr w:type="spellStart"/>
      <w:r w:rsidR="005216A7">
        <w:t>Mouv’in</w:t>
      </w:r>
      <w:proofErr w:type="spellEnd"/>
      <w:r w:rsidR="00074267">
        <w:t xml:space="preserve">, demandées par </w:t>
      </w:r>
      <w:proofErr w:type="spellStart"/>
      <w:r w:rsidR="00074267">
        <w:t>JMo</w:t>
      </w:r>
      <w:proofErr w:type="spellEnd"/>
      <w:r w:rsidR="00074267">
        <w:t xml:space="preserve"> et </w:t>
      </w:r>
      <w:proofErr w:type="spellStart"/>
      <w:r w:rsidR="00074267">
        <w:t>PSa</w:t>
      </w:r>
      <w:proofErr w:type="spellEnd"/>
      <w:r w:rsidR="00074267">
        <w:t>, aux</w:t>
      </w:r>
      <w:r>
        <w:t xml:space="preserve"> techniciens avant l’été, n’est toujours pas réalisée</w:t>
      </w:r>
    </w:p>
    <w:p w:rsidR="00211A9E" w:rsidRDefault="00E60E7F" w:rsidP="00211A9E">
      <w:pPr>
        <w:pStyle w:val="Normal1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4A5A4FBC" wp14:editId="05B1C341">
            <wp:extent cx="213360" cy="213360"/>
            <wp:effectExtent l="0" t="0" r="0" b="0"/>
            <wp:docPr id="11" name="Image 11" descr="Engren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ngrenage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A9E" w:rsidRPr="005E757B">
        <w:t xml:space="preserve"> </w:t>
      </w:r>
      <w:r w:rsidR="00211A9E">
        <w:t>Relance à faire </w:t>
      </w:r>
      <w:r>
        <w:rPr>
          <w:noProof/>
        </w:rPr>
        <w:drawing>
          <wp:inline distT="0" distB="0" distL="0" distR="0" wp14:anchorId="44607CA8" wp14:editId="449B1C29">
            <wp:extent cx="182880" cy="182880"/>
            <wp:effectExtent l="0" t="0" r="7620" b="7620"/>
            <wp:docPr id="12" name="Image 12" descr="Flech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ech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A9E">
        <w:t xml:space="preserve"> </w:t>
      </w:r>
      <w:proofErr w:type="spellStart"/>
      <w:r w:rsidR="00211A9E">
        <w:t>PSa</w:t>
      </w:r>
      <w:proofErr w:type="spellEnd"/>
    </w:p>
    <w:p w:rsidR="00211A9E" w:rsidRDefault="00211A9E" w:rsidP="00211A9E">
      <w:pPr>
        <w:pStyle w:val="Normal1"/>
      </w:pPr>
      <w:r>
        <w:t>Réunion sur l’organisation du pôle féminin à organiser</w:t>
      </w:r>
    </w:p>
    <w:p w:rsidR="001D3807" w:rsidRDefault="00EA53E3" w:rsidP="00B40FF5">
      <w:pPr>
        <w:pStyle w:val="Titre1"/>
      </w:pPr>
      <w:r>
        <w:t xml:space="preserve"> </w:t>
      </w:r>
      <w:r w:rsidR="001D3807">
        <w:t xml:space="preserve">Embauche CDD </w:t>
      </w:r>
      <w:r w:rsidR="00074267">
        <w:t xml:space="preserve">« jeune » </w:t>
      </w:r>
      <w:r w:rsidR="001D3807">
        <w:t xml:space="preserve">pour </w:t>
      </w:r>
      <w:proofErr w:type="spellStart"/>
      <w:r w:rsidR="001D3807">
        <w:t>PassSport</w:t>
      </w:r>
      <w:proofErr w:type="spellEnd"/>
    </w:p>
    <w:p w:rsidR="00074267" w:rsidRPr="00074267" w:rsidRDefault="00074267" w:rsidP="00074267">
      <w:r w:rsidRPr="00074267">
        <w:t xml:space="preserve">Appel à candidature (jeune de moins de 30 ans) </w:t>
      </w:r>
      <w:r>
        <w:t>transmis aux clubs par le Secrétariat le</w:t>
      </w:r>
      <w:r w:rsidRPr="00074267">
        <w:t xml:space="preserve"> 30/8/21.</w:t>
      </w:r>
    </w:p>
    <w:p w:rsidR="00291E69" w:rsidRPr="00153280" w:rsidRDefault="0042491E" w:rsidP="0042491E">
      <w:pPr>
        <w:pStyle w:val="Normal2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468D3FBD" wp14:editId="33D30529">
            <wp:extent cx="209550" cy="209550"/>
            <wp:effectExtent l="0" t="0" r="0" b="0"/>
            <wp:docPr id="7" name="Image 7" descr="Engren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ngrenage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FF5">
        <w:t xml:space="preserve">Candidatures à étudier et entretiens à faire par le Secrétariat Général et David B </w:t>
      </w:r>
      <w:r>
        <w:rPr>
          <w:noProof/>
        </w:rPr>
        <w:drawing>
          <wp:inline distT="0" distB="0" distL="0" distR="0" wp14:anchorId="5AC9D2C9" wp14:editId="0BA85A8A">
            <wp:extent cx="182880" cy="182880"/>
            <wp:effectExtent l="0" t="0" r="7620" b="7620"/>
            <wp:docPr id="9" name="Image 9" descr="Flech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ech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ATr</w:t>
      </w:r>
      <w:proofErr w:type="spellEnd"/>
    </w:p>
    <w:p w:rsidR="007767FC" w:rsidRDefault="00291E69" w:rsidP="00153280">
      <w:pPr>
        <w:pStyle w:val="Titre1"/>
      </w:pPr>
      <w:r>
        <w:t xml:space="preserve">Création pôle </w:t>
      </w:r>
      <w:proofErr w:type="spellStart"/>
      <w:r>
        <w:t>beach</w:t>
      </w:r>
      <w:proofErr w:type="spellEnd"/>
      <w:r>
        <w:t xml:space="preserve"> Ile de Ré</w:t>
      </w:r>
    </w:p>
    <w:p w:rsidR="00E25D5B" w:rsidRDefault="00172EA3" w:rsidP="00E25D5B">
      <w:r>
        <w:t xml:space="preserve">Aucun retour du Ré </w:t>
      </w:r>
      <w:proofErr w:type="spellStart"/>
      <w:r>
        <w:t>beach</w:t>
      </w:r>
      <w:proofErr w:type="spellEnd"/>
      <w:r>
        <w:t xml:space="preserve"> club, sur </w:t>
      </w:r>
      <w:r w:rsidR="00E60E7F">
        <w:t xml:space="preserve">le dossier demandé et </w:t>
      </w:r>
      <w:r>
        <w:t>les demandes formulées par la ligue</w:t>
      </w:r>
    </w:p>
    <w:p w:rsidR="00E60E7F" w:rsidRDefault="00E60E7F" w:rsidP="00E60E7F">
      <w:r>
        <w:rPr>
          <w:noProof/>
        </w:rPr>
        <w:lastRenderedPageBreak/>
        <w:drawing>
          <wp:inline distT="0" distB="0" distL="0" distR="0" wp14:anchorId="7B0D2D88" wp14:editId="4398A4E1">
            <wp:extent cx="209550" cy="209550"/>
            <wp:effectExtent l="0" t="0" r="0" b="0"/>
            <wp:docPr id="10" name="Image 10" descr="Engren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ngrenage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Demande à reformuler, par écrit, d’avoir le document projet complété, une semaine avant la réunion avec la fédération</w:t>
      </w:r>
      <w:r w:rsidR="00074267">
        <w:t>, envisagée fin septembre.</w:t>
      </w:r>
      <w:r>
        <w:rPr>
          <w:noProof/>
        </w:rPr>
        <w:drawing>
          <wp:inline distT="0" distB="0" distL="0" distR="0" wp14:anchorId="44607CA8" wp14:editId="449B1C29">
            <wp:extent cx="182880" cy="182880"/>
            <wp:effectExtent l="0" t="0" r="7620" b="7620"/>
            <wp:docPr id="13" name="Image 13" descr="Flech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ech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JMo</w:t>
      </w:r>
      <w:proofErr w:type="spellEnd"/>
    </w:p>
    <w:p w:rsidR="00D26B6A" w:rsidRDefault="009D0B33" w:rsidP="009D0B33">
      <w:pPr>
        <w:pStyle w:val="Titre1"/>
      </w:pPr>
      <w:r>
        <w:t>Points divers</w:t>
      </w:r>
    </w:p>
    <w:p w:rsidR="0042491E" w:rsidRDefault="0042491E" w:rsidP="0042491E">
      <w:pPr>
        <w:pStyle w:val="Normal1"/>
      </w:pPr>
      <w:r>
        <w:t xml:space="preserve">Organisation secteur </w:t>
      </w:r>
      <w:proofErr w:type="spellStart"/>
      <w:r>
        <w:t>beach</w:t>
      </w:r>
      <w:proofErr w:type="spellEnd"/>
      <w:r>
        <w:t xml:space="preserve"> : Positionnement de Maëva </w:t>
      </w:r>
      <w:proofErr w:type="spellStart"/>
      <w:r>
        <w:t>Guignan</w:t>
      </w:r>
      <w:proofErr w:type="spellEnd"/>
      <w:r>
        <w:t xml:space="preserve"> dans les commissions</w:t>
      </w:r>
    </w:p>
    <w:p w:rsidR="0042491E" w:rsidRDefault="0042491E" w:rsidP="0042491E">
      <w:pPr>
        <w:pStyle w:val="Normal2"/>
      </w:pPr>
      <w:r>
        <w:t>2 actions :</w:t>
      </w:r>
    </w:p>
    <w:p w:rsidR="0042491E" w:rsidRDefault="00074267" w:rsidP="0042491E">
      <w:pPr>
        <w:pStyle w:val="Normal3"/>
      </w:pPr>
      <w:r>
        <w:t>Rencontrer Maë</w:t>
      </w:r>
      <w:r w:rsidR="0042491E">
        <w:t xml:space="preserve">va pour lui proposer de se recentrer sur l’évènementiel et le sportif </w:t>
      </w:r>
      <w:proofErr w:type="spellStart"/>
      <w:r w:rsidR="0042491E">
        <w:t>beach</w:t>
      </w:r>
      <w:proofErr w:type="spellEnd"/>
      <w:r w:rsidR="0042491E">
        <w:t xml:space="preserve">, plutôt que le développement </w:t>
      </w:r>
      <w:r w:rsidR="0042491E">
        <w:rPr>
          <w:noProof/>
        </w:rPr>
        <w:drawing>
          <wp:inline distT="0" distB="0" distL="0" distR="0" wp14:anchorId="4A8F5F02" wp14:editId="793CA13F">
            <wp:extent cx="182880" cy="182880"/>
            <wp:effectExtent l="0" t="0" r="7620" b="7620"/>
            <wp:docPr id="4" name="Image 4" descr="Flech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ech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2491E">
        <w:t>TSa</w:t>
      </w:r>
      <w:proofErr w:type="spellEnd"/>
    </w:p>
    <w:p w:rsidR="0042491E" w:rsidRDefault="0042491E" w:rsidP="0042491E">
      <w:pPr>
        <w:pStyle w:val="Normal3"/>
      </w:pPr>
      <w:r>
        <w:t xml:space="preserve">Officialiser le rôle de David B comme responsable du développement </w:t>
      </w:r>
      <w:proofErr w:type="spellStart"/>
      <w:r>
        <w:t>beach</w:t>
      </w:r>
      <w:proofErr w:type="spellEnd"/>
      <w:r>
        <w:t xml:space="preserve">, et plus généralement </w:t>
      </w:r>
      <w:proofErr w:type="spellStart"/>
      <w:r>
        <w:t>outdoor</w:t>
      </w:r>
      <w:proofErr w:type="spellEnd"/>
      <w:r>
        <w:t xml:space="preserve"> </w:t>
      </w:r>
      <w:r w:rsidR="00074267">
        <w:t xml:space="preserve">(herbe, </w:t>
      </w:r>
      <w:proofErr w:type="spellStart"/>
      <w:r w:rsidR="00074267">
        <w:t>snow</w:t>
      </w:r>
      <w:proofErr w:type="spellEnd"/>
      <w:r w:rsidR="00074267">
        <w:t xml:space="preserve">-volley,…) </w:t>
      </w:r>
      <w:r>
        <w:t>au sein de la CRTD</w:t>
      </w:r>
    </w:p>
    <w:p w:rsidR="0070411C" w:rsidRDefault="0070411C" w:rsidP="0070411C">
      <w:pPr>
        <w:pStyle w:val="Normal1"/>
      </w:pPr>
      <w:r>
        <w:t>Renouvellement des tenues du CRES et achat de petit matériel</w:t>
      </w:r>
    </w:p>
    <w:p w:rsidR="0070411C" w:rsidRDefault="0070411C" w:rsidP="0070411C">
      <w:pPr>
        <w:pStyle w:val="Normal2"/>
      </w:pPr>
      <w:r>
        <w:t>Il y a une opportunité de grouper les achats pôle Bordeaux et CRES</w:t>
      </w:r>
    </w:p>
    <w:p w:rsidR="0070411C" w:rsidRDefault="0070411C" w:rsidP="0070411C">
      <w:pPr>
        <w:pStyle w:val="Normal2"/>
      </w:pPr>
      <w:r>
        <w:t>Regarder également une participation du Crédit Mutuel sur les tenues, pour leur visibilité</w:t>
      </w:r>
    </w:p>
    <w:p w:rsidR="0042491E" w:rsidRDefault="0042491E" w:rsidP="0042491E">
      <w:pPr>
        <w:pStyle w:val="Normal1"/>
      </w:pPr>
      <w:r>
        <w:t>Statuts et règlements</w:t>
      </w:r>
    </w:p>
    <w:p w:rsidR="0042491E" w:rsidRDefault="0042491E" w:rsidP="0042491E">
      <w:pPr>
        <w:pStyle w:val="Normal2"/>
      </w:pPr>
      <w:r>
        <w:t>Révision des statuts de la ligue avec les nouveaux statuts type des ligues, mises en place par la fédération</w:t>
      </w:r>
    </w:p>
    <w:p w:rsidR="0042491E" w:rsidRDefault="0042491E" w:rsidP="0042491E">
      <w:pPr>
        <w:pStyle w:val="Normal2"/>
        <w:numPr>
          <w:ilvl w:val="0"/>
          <w:numId w:val="0"/>
        </w:numPr>
        <w:ind w:left="568"/>
      </w:pPr>
      <w:r>
        <w:t xml:space="preserve"> </w:t>
      </w:r>
      <w:r>
        <w:rPr>
          <w:noProof/>
        </w:rPr>
        <w:drawing>
          <wp:inline distT="0" distB="0" distL="0" distR="0" wp14:anchorId="74848CBF" wp14:editId="1C1864BD">
            <wp:extent cx="182880" cy="182880"/>
            <wp:effectExtent l="0" t="0" r="7620" b="7620"/>
            <wp:docPr id="19" name="Image 19" descr="Flech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ech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ATB</w:t>
      </w:r>
    </w:p>
    <w:p w:rsidR="0042491E" w:rsidRDefault="0042491E" w:rsidP="0042491E">
      <w:pPr>
        <w:pStyle w:val="Normal2"/>
        <w:numPr>
          <w:ilvl w:val="0"/>
          <w:numId w:val="0"/>
        </w:numPr>
        <w:ind w:left="568"/>
      </w:pPr>
      <w:r>
        <w:t xml:space="preserve">Convention avec la ligue Occitanie pour les clubs du 65 qui évoluent dans les championnats de la LNA  </w:t>
      </w:r>
      <w:r>
        <w:rPr>
          <w:noProof/>
        </w:rPr>
        <w:drawing>
          <wp:inline distT="0" distB="0" distL="0" distR="0" wp14:anchorId="0BEBF63F" wp14:editId="76527B9E">
            <wp:extent cx="182880" cy="182880"/>
            <wp:effectExtent l="0" t="0" r="7620" b="7620"/>
            <wp:docPr id="6" name="Image 6" descr="Flech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ech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ATB</w:t>
      </w:r>
    </w:p>
    <w:p w:rsidR="00C11A5C" w:rsidRPr="0070411C" w:rsidRDefault="00C11A5C" w:rsidP="00CD4493">
      <w:pPr>
        <w:pStyle w:val="Normal1"/>
      </w:pPr>
      <w:r>
        <w:t xml:space="preserve">Renouvellement du partenariat </w:t>
      </w:r>
      <w:proofErr w:type="spellStart"/>
      <w:r>
        <w:t>Casal</w:t>
      </w:r>
      <w:proofErr w:type="spellEnd"/>
      <w:r>
        <w:t xml:space="preserve"> sur les ballons</w:t>
      </w:r>
      <w:r w:rsidR="0042491E">
        <w:t xml:space="preserve">     </w:t>
      </w:r>
      <w:r w:rsidR="0042491E">
        <w:rPr>
          <w:noProof/>
        </w:rPr>
        <w:drawing>
          <wp:inline distT="0" distB="0" distL="0" distR="0" wp14:anchorId="3C850846" wp14:editId="569B2C50">
            <wp:extent cx="266700" cy="266700"/>
            <wp:effectExtent l="0" t="0" r="0" b="0"/>
            <wp:docPr id="8" name="Image 15" descr="Décision à prend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écision à prendre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493">
        <w:t xml:space="preserve"> (Pour rappel, une alternative régionale est l’offre de Dordogne Sport).</w:t>
      </w:r>
    </w:p>
    <w:p w:rsidR="007767FC" w:rsidRDefault="009D0B33" w:rsidP="0070411C">
      <w:pPr>
        <w:pStyle w:val="Normal1"/>
      </w:pPr>
      <w:r>
        <w:t>Réunions</w:t>
      </w:r>
    </w:p>
    <w:p w:rsidR="00BA324D" w:rsidRDefault="0070411C" w:rsidP="0070411C">
      <w:pPr>
        <w:pStyle w:val="Normal2"/>
      </w:pPr>
      <w:r>
        <w:t>Réunion CD</w:t>
      </w:r>
      <w:r w:rsidR="00E60E7F">
        <w:t xml:space="preserve"> : samedi 16 octobre (présentiel et/ou </w:t>
      </w:r>
      <w:proofErr w:type="spellStart"/>
      <w:r w:rsidR="00E60E7F">
        <w:t>visio</w:t>
      </w:r>
      <w:proofErr w:type="spellEnd"/>
      <w:r w:rsidR="00E60E7F">
        <w:t xml:space="preserve"> à décider)</w:t>
      </w:r>
    </w:p>
    <w:p w:rsidR="00BA324D" w:rsidRDefault="00B40FF5" w:rsidP="0070411C">
      <w:pPr>
        <w:pStyle w:val="Normal2"/>
      </w:pPr>
      <w:r>
        <w:t>Prochaine réunion lundi 20 septembre 20h30</w:t>
      </w:r>
    </w:p>
    <w:p w:rsidR="009D0B33" w:rsidRPr="007E600A" w:rsidRDefault="009D0B33" w:rsidP="007E600A"/>
    <w:p w:rsidR="007E600A" w:rsidRDefault="007E600A" w:rsidP="00D26B6A"/>
    <w:p w:rsidR="00A51F81" w:rsidRDefault="00A51F81" w:rsidP="00A51F81">
      <w:pPr>
        <w:pStyle w:val="Normal1"/>
        <w:numPr>
          <w:ilvl w:val="0"/>
          <w:numId w:val="0"/>
        </w:numPr>
      </w:pPr>
    </w:p>
    <w:p w:rsidR="00A51F81" w:rsidRDefault="00A51F81" w:rsidP="00A51F81">
      <w:pPr>
        <w:pStyle w:val="Normal1"/>
        <w:numPr>
          <w:ilvl w:val="0"/>
          <w:numId w:val="0"/>
        </w:numPr>
        <w:ind w:left="284" w:hanging="284"/>
      </w:pPr>
    </w:p>
    <w:p w:rsidR="00861685" w:rsidRPr="00861685" w:rsidRDefault="00861685" w:rsidP="00861685"/>
    <w:p w:rsidR="00EC6996" w:rsidRPr="00EC6996" w:rsidRDefault="00EC6996" w:rsidP="00EC6996"/>
    <w:p w:rsidR="00106FE5" w:rsidRDefault="00183160" w:rsidP="00982FB2">
      <w:r>
        <w:rPr>
          <w:noProof/>
        </w:rPr>
        <w:t xml:space="preserve">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5613B2" w:rsidRPr="00F063DF" w:rsidTr="00265FA5">
        <w:tc>
          <w:tcPr>
            <w:tcW w:w="9606" w:type="dxa"/>
            <w:shd w:val="clear" w:color="auto" w:fill="auto"/>
          </w:tcPr>
          <w:p w:rsidR="00265FA5" w:rsidRPr="00F063DF" w:rsidRDefault="0071071C" w:rsidP="0071071C">
            <w:pPr>
              <w:jc w:val="center"/>
            </w:pPr>
            <w:r>
              <w:t xml:space="preserve">       Alain TREVISIOL                                                                </w:t>
            </w:r>
            <w:r w:rsidR="00265FA5" w:rsidRPr="00F063DF">
              <w:t>Jacques MOREAU</w:t>
            </w:r>
          </w:p>
        </w:tc>
      </w:tr>
      <w:tr w:rsidR="005613B2" w:rsidRPr="00F063DF" w:rsidTr="00265FA5">
        <w:tc>
          <w:tcPr>
            <w:tcW w:w="9606" w:type="dxa"/>
            <w:shd w:val="clear" w:color="auto" w:fill="auto"/>
          </w:tcPr>
          <w:p w:rsidR="00265FA5" w:rsidRPr="00F063DF" w:rsidRDefault="0071071C" w:rsidP="00265FA5">
            <w:pPr>
              <w:jc w:val="center"/>
            </w:pPr>
            <w:r>
              <w:t xml:space="preserve">Secrétaire Général                                                                    </w:t>
            </w:r>
            <w:r w:rsidR="00265FA5" w:rsidRPr="00F063DF">
              <w:t>Président</w:t>
            </w:r>
          </w:p>
        </w:tc>
      </w:tr>
    </w:tbl>
    <w:p w:rsidR="00662A80" w:rsidRDefault="00662A80" w:rsidP="00E47970"/>
    <w:p w:rsidR="00662A80" w:rsidRPr="009E5235" w:rsidRDefault="00662A80" w:rsidP="00662A80">
      <w:pPr>
        <w:jc w:val="center"/>
        <w:rPr>
          <w:b/>
          <w:u w:val="single"/>
        </w:rPr>
      </w:pPr>
      <w:r>
        <w:br w:type="page"/>
      </w:r>
      <w:r w:rsidRPr="009E5235">
        <w:rPr>
          <w:b/>
          <w:sz w:val="24"/>
          <w:u w:val="single"/>
        </w:rPr>
        <w:lastRenderedPageBreak/>
        <w:t>ANNEXE</w:t>
      </w:r>
    </w:p>
    <w:p w:rsidR="00662A80" w:rsidRDefault="00662A80" w:rsidP="00662A80">
      <w:pPr>
        <w:rPr>
          <w:u w:val="single"/>
        </w:rPr>
      </w:pPr>
    </w:p>
    <w:p w:rsidR="00662A80" w:rsidRDefault="00662A80" w:rsidP="00662A80">
      <w:r w:rsidRPr="007E34D9">
        <w:rPr>
          <w:u w:val="single"/>
        </w:rPr>
        <w:t>Acronymes utilisés</w:t>
      </w:r>
      <w:r>
        <w:t> :</w:t>
      </w:r>
    </w:p>
    <w:p w:rsidR="00662A80" w:rsidRDefault="00662A80" w:rsidP="00662A80">
      <w:r>
        <w:t>BE : Bureau Exécutif</w:t>
      </w:r>
    </w:p>
    <w:p w:rsidR="00662A80" w:rsidRDefault="00662A80" w:rsidP="00662A80">
      <w:proofErr w:type="spellStart"/>
      <w:r>
        <w:t>ScGn</w:t>
      </w:r>
      <w:proofErr w:type="spellEnd"/>
      <w:r w:rsidR="00CD4493">
        <w:t> : Se</w:t>
      </w:r>
      <w:r>
        <w:t>crétariat Général</w:t>
      </w:r>
    </w:p>
    <w:p w:rsidR="00662A80" w:rsidRDefault="00662A80" w:rsidP="00662A80"/>
    <w:p w:rsidR="00662A80" w:rsidRDefault="00662A80" w:rsidP="00662A80">
      <w:r w:rsidRPr="007E34D9">
        <w:rPr>
          <w:u w:val="single"/>
        </w:rPr>
        <w:t>Symboles utilisés</w:t>
      </w:r>
      <w:r>
        <w:t> :</w:t>
      </w:r>
    </w:p>
    <w:p w:rsidR="00662A80" w:rsidRDefault="00867EA4" w:rsidP="00662A80">
      <w:r>
        <w:rPr>
          <w:noProof/>
        </w:rPr>
        <w:drawing>
          <wp:inline distT="0" distB="0" distL="0" distR="0">
            <wp:extent cx="381000" cy="361950"/>
            <wp:effectExtent l="0" t="0" r="0" b="0"/>
            <wp:docPr id="3" name="Image 14" descr="Décision pris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écision pris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A80">
        <w:t xml:space="preserve"> Décision prise     </w:t>
      </w:r>
      <w:r>
        <w:rPr>
          <w:noProof/>
        </w:rPr>
        <w:drawing>
          <wp:inline distT="0" distB="0" distL="0" distR="0">
            <wp:extent cx="323850" cy="323850"/>
            <wp:effectExtent l="0" t="0" r="0" b="0"/>
            <wp:docPr id="2" name="Image 15" descr="Décision à prend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écision à prendre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A80">
        <w:t xml:space="preserve">Décision à prendre </w:t>
      </w:r>
      <w:r>
        <w:rPr>
          <w:noProof/>
        </w:rPr>
        <w:drawing>
          <wp:inline distT="0" distB="0" distL="0" distR="0">
            <wp:extent cx="241935" cy="241935"/>
            <wp:effectExtent l="0" t="0" r="5715" b="5715"/>
            <wp:docPr id="16" name="Image 16" descr="Engren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ngrenage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A80">
        <w:t xml:space="preserve"> Action à mener    </w:t>
      </w:r>
      <w:r>
        <w:rPr>
          <w:noProof/>
        </w:rPr>
        <w:drawing>
          <wp:inline distT="0" distB="0" distL="0" distR="0">
            <wp:extent cx="182880" cy="182880"/>
            <wp:effectExtent l="0" t="0" r="7620" b="7620"/>
            <wp:docPr id="17" name="Image 17" descr="Flech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ech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A80">
        <w:t xml:space="preserve"> En charge de l’action</w:t>
      </w:r>
    </w:p>
    <w:p w:rsidR="00662A80" w:rsidRDefault="00867EA4" w:rsidP="00662A80">
      <w:r>
        <w:rPr>
          <w:noProof/>
        </w:rPr>
        <w:drawing>
          <wp:inline distT="0" distB="0" distL="0" distR="0">
            <wp:extent cx="247650" cy="361950"/>
            <wp:effectExtent l="0" t="0" r="0" b="0"/>
            <wp:docPr id="18" name="Image 18" descr="Information à f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nformation à fair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A80">
        <w:t>Communication externe à faire</w:t>
      </w:r>
    </w:p>
    <w:p w:rsidR="00303D4D" w:rsidRDefault="00303D4D" w:rsidP="00662A80"/>
    <w:sectPr w:rsidR="00303D4D" w:rsidSect="0060215D">
      <w:headerReference w:type="default" r:id="rId16"/>
      <w:footerReference w:type="default" r:id="rId17"/>
      <w:pgSz w:w="11906" w:h="16838"/>
      <w:pgMar w:top="1235" w:right="1134" w:bottom="1560" w:left="1134" w:header="284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6D" w:rsidRDefault="00EF2D6D" w:rsidP="002D4259">
      <w:r>
        <w:separator/>
      </w:r>
    </w:p>
  </w:endnote>
  <w:endnote w:type="continuationSeparator" w:id="0">
    <w:p w:rsidR="00EF2D6D" w:rsidRDefault="00EF2D6D" w:rsidP="002D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6B" w:rsidRDefault="00534DD3" w:rsidP="0050706B">
    <w:pPr>
      <w:pStyle w:val="Pieddepage"/>
      <w:pBdr>
        <w:top w:val="single" w:sz="4" w:space="1" w:color="auto"/>
      </w:pBdr>
      <w:jc w:val="center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6438900</wp:posOffset>
              </wp:positionH>
              <wp:positionV relativeFrom="page">
                <wp:posOffset>9997440</wp:posOffset>
              </wp:positionV>
              <wp:extent cx="426720" cy="350520"/>
              <wp:effectExtent l="0" t="0" r="11430" b="11430"/>
              <wp:wrapNone/>
              <wp:docPr id="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720" cy="3505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50706B" w:rsidRDefault="0050706B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5575C" w:rsidRPr="0045575C">
                            <w:rPr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7" type="#_x0000_t65" style="position:absolute;left:0;text-align:left;margin-left:507pt;margin-top:787.2pt;width:33.6pt;height:27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" o:allowincell="f" adj="14135" strokecolor="gray" strokeweight=".25pt">
              <v:textbox>
                <w:txbxContent>
                  <w:p w:rsidR="0050706B" w:rsidRDefault="0050706B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45575C" w:rsidRPr="0045575C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706B">
      <w:rPr>
        <w:sz w:val="18"/>
      </w:rPr>
      <w:t>Maison des Sports d’Aquitaine – 2 avenue de l’Université – 33400 TALENCE</w:t>
    </w:r>
  </w:p>
  <w:p w:rsidR="0050706B" w:rsidRDefault="0050706B" w:rsidP="0050706B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9638"/>
      </w:tabs>
      <w:jc w:val="center"/>
      <w:rPr>
        <w:sz w:val="18"/>
      </w:rPr>
    </w:pPr>
    <w:r>
      <w:rPr>
        <w:b/>
        <w:bCs/>
        <w:sz w:val="18"/>
      </w:rPr>
      <w:t xml:space="preserve">Tél </w:t>
    </w:r>
    <w:r>
      <w:rPr>
        <w:sz w:val="18"/>
      </w:rPr>
      <w:t xml:space="preserve">09.53.17.37.60 – </w:t>
    </w:r>
    <w:r>
      <w:rPr>
        <w:b/>
        <w:bCs/>
        <w:sz w:val="18"/>
      </w:rPr>
      <w:t>Portable</w:t>
    </w:r>
    <w:r>
      <w:rPr>
        <w:sz w:val="18"/>
      </w:rPr>
      <w:t xml:space="preserve"> 06.61.91.10.34</w:t>
    </w:r>
    <w:r w:rsidRPr="0050706B">
      <w:rPr>
        <w:rFonts w:ascii="Verdana" w:hAnsi="Verdana" w:cs="Verdana"/>
        <w:color w:val="FFFFFF"/>
        <w:kern w:val="24"/>
      </w:rPr>
      <w:t>›</w:t>
    </w:r>
  </w:p>
  <w:p w:rsidR="00C31702" w:rsidRDefault="0050706B" w:rsidP="0050706B">
    <w:pPr>
      <w:pStyle w:val="Pieddepage"/>
      <w:jc w:val="center"/>
      <w:rPr>
        <w:sz w:val="18"/>
      </w:rPr>
    </w:pPr>
    <w:r>
      <w:rPr>
        <w:b/>
        <w:bCs/>
        <w:sz w:val="18"/>
        <w:u w:val="single"/>
      </w:rPr>
      <w:t>Site Internet</w:t>
    </w:r>
    <w:r>
      <w:rPr>
        <w:sz w:val="18"/>
      </w:rPr>
      <w:t xml:space="preserve"> : </w:t>
    </w:r>
    <w:hyperlink r:id="rId1" w:history="1">
      <w:r w:rsidRPr="00D764AF">
        <w:rPr>
          <w:rStyle w:val="Lienhypertexte"/>
          <w:color w:val="auto"/>
          <w:sz w:val="18"/>
          <w:u w:val="none"/>
        </w:rPr>
        <w:t>www.ligue-volley-aquitaine.com</w:t>
      </w:r>
    </w:hyperlink>
    <w:r>
      <w:rPr>
        <w:sz w:val="18"/>
      </w:rPr>
      <w:t xml:space="preserve"> – </w:t>
    </w:r>
    <w:r>
      <w:rPr>
        <w:b/>
        <w:bCs/>
        <w:sz w:val="18"/>
        <w:u w:val="single"/>
      </w:rPr>
      <w:t>e-mail</w:t>
    </w:r>
    <w:r>
      <w:rPr>
        <w:sz w:val="18"/>
      </w:rPr>
      <w:t> : secretariat</w:t>
    </w:r>
    <w:r w:rsidR="009D0B33">
      <w:rPr>
        <w:sz w:val="18"/>
      </w:rPr>
      <w:t>.</w:t>
    </w:r>
    <w:r>
      <w:rPr>
        <w:sz w:val="18"/>
      </w:rPr>
      <w:t>l</w:t>
    </w:r>
    <w:r w:rsidR="009D0B33">
      <w:rPr>
        <w:sz w:val="18"/>
      </w:rPr>
      <w:t>navb@gmail</w:t>
    </w:r>
    <w:r>
      <w:rPr>
        <w:sz w:val="18"/>
      </w:rPr>
      <w:t>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6D" w:rsidRDefault="00EF2D6D" w:rsidP="002D4259">
      <w:r>
        <w:separator/>
      </w:r>
    </w:p>
  </w:footnote>
  <w:footnote w:type="continuationSeparator" w:id="0">
    <w:p w:rsidR="00EF2D6D" w:rsidRDefault="00EF2D6D" w:rsidP="002D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15D" w:rsidRDefault="0060215D" w:rsidP="0060215D">
    <w:pPr>
      <w:pStyle w:val="En-tte"/>
      <w:spacing w:line="120" w:lineRule="exact"/>
      <w:jc w:val="center"/>
      <w:rPr>
        <w:rFonts w:ascii="Times New Roman" w:hAnsi="Times New Roman"/>
        <w:b/>
        <w:bCs/>
        <w:i/>
        <w:iCs/>
        <w:sz w:val="36"/>
        <w:szCs w:val="24"/>
      </w:rPr>
    </w:pPr>
  </w:p>
  <w:p w:rsidR="00C31702" w:rsidRDefault="00867EA4" w:rsidP="0060215D">
    <w:pPr>
      <w:pStyle w:val="En-tte"/>
      <w:tabs>
        <w:tab w:val="center" w:pos="4819"/>
      </w:tabs>
      <w:spacing w:before="180"/>
      <w:jc w:val="center"/>
      <w:rPr>
        <w:rFonts w:ascii="Times New Roman" w:hAnsi="Times New Roman"/>
        <w:b/>
        <w:bCs/>
        <w:i/>
        <w:iCs/>
        <w:sz w:val="36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59055</wp:posOffset>
          </wp:positionV>
          <wp:extent cx="1435735" cy="506095"/>
          <wp:effectExtent l="0" t="0" r="0" b="8255"/>
          <wp:wrapThrough wrapText="bothSides">
            <wp:wrapPolygon edited="0">
              <wp:start x="0" y="0"/>
              <wp:lineTo x="0" y="21139"/>
              <wp:lineTo x="21208" y="21139"/>
              <wp:lineTo x="21208" y="0"/>
              <wp:lineTo x="0" y="0"/>
            </wp:wrapPolygon>
          </wp:wrapThrough>
          <wp:docPr id="14" name="Image 14" descr="Logo Nelle 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Nelle Aquita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15D">
      <w:rPr>
        <w:rFonts w:ascii="Times New Roman" w:hAnsi="Times New Roman"/>
        <w:b/>
        <w:bCs/>
        <w:i/>
        <w:iCs/>
        <w:sz w:val="36"/>
        <w:szCs w:val="24"/>
      </w:rPr>
      <w:t xml:space="preserve">         </w:t>
    </w:r>
    <w:r w:rsidR="0060215D" w:rsidRPr="00F771BF">
      <w:rPr>
        <w:rFonts w:ascii="Times New Roman" w:hAnsi="Times New Roman"/>
        <w:b/>
        <w:bCs/>
        <w:i/>
        <w:iCs/>
        <w:sz w:val="36"/>
        <w:szCs w:val="24"/>
      </w:rPr>
      <w:t>Ligue Nouvelle Aquitaine de Volley-Ball</w:t>
    </w:r>
  </w:p>
  <w:p w:rsidR="0060215D" w:rsidRDefault="0060215D" w:rsidP="0060215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Fleche 3" style="width:168.75pt;height:168.75pt;visibility:visible;mso-wrap-style:square" o:bullet="t">
        <v:imagedata r:id="rId1" o:title="Fleche 3"/>
      </v:shape>
    </w:pict>
  </w:numPicBullet>
  <w:abstractNum w:abstractNumId="0">
    <w:nsid w:val="03410ECA"/>
    <w:multiLevelType w:val="hybridMultilevel"/>
    <w:tmpl w:val="BB1A6230"/>
    <w:lvl w:ilvl="0" w:tplc="9B1E5288">
      <w:numFmt w:val="bullet"/>
      <w:lvlText w:val=""/>
      <w:lvlJc w:val="left"/>
      <w:pPr>
        <w:ind w:left="142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D8A1792"/>
    <w:multiLevelType w:val="hybridMultilevel"/>
    <w:tmpl w:val="F5E4CF44"/>
    <w:lvl w:ilvl="0" w:tplc="150CC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27765"/>
    <w:multiLevelType w:val="hybridMultilevel"/>
    <w:tmpl w:val="8AA44418"/>
    <w:lvl w:ilvl="0" w:tplc="6ED4405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7450"/>
    <w:multiLevelType w:val="hybridMultilevel"/>
    <w:tmpl w:val="64FA651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53B09"/>
    <w:multiLevelType w:val="hybridMultilevel"/>
    <w:tmpl w:val="F8E281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664A4"/>
    <w:multiLevelType w:val="hybridMultilevel"/>
    <w:tmpl w:val="0EBA3BD8"/>
    <w:lvl w:ilvl="0" w:tplc="6CFC7B5C">
      <w:start w:val="1"/>
      <w:numFmt w:val="bullet"/>
      <w:pStyle w:val="Normal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442608">
      <w:start w:val="1"/>
      <w:numFmt w:val="bullet"/>
      <w:pStyle w:val="Normal2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23BAA"/>
    <w:multiLevelType w:val="hybridMultilevel"/>
    <w:tmpl w:val="6E40E4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92176"/>
    <w:multiLevelType w:val="hybridMultilevel"/>
    <w:tmpl w:val="CE0658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F672D"/>
    <w:multiLevelType w:val="hybridMultilevel"/>
    <w:tmpl w:val="4B149B30"/>
    <w:lvl w:ilvl="0" w:tplc="150CC176">
      <w:start w:val="1"/>
      <w:numFmt w:val="bullet"/>
      <w:pStyle w:val="Normal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4260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83238"/>
    <w:multiLevelType w:val="hybridMultilevel"/>
    <w:tmpl w:val="384AE1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96CCD"/>
    <w:multiLevelType w:val="hybridMultilevel"/>
    <w:tmpl w:val="698A2D0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72A3787"/>
    <w:multiLevelType w:val="multilevel"/>
    <w:tmpl w:val="0406CBA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BE10C6C"/>
    <w:multiLevelType w:val="hybridMultilevel"/>
    <w:tmpl w:val="F96E95A8"/>
    <w:lvl w:ilvl="0" w:tplc="33CC763A">
      <w:start w:val="1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5418D"/>
    <w:multiLevelType w:val="hybridMultilevel"/>
    <w:tmpl w:val="BD58541C"/>
    <w:lvl w:ilvl="0" w:tplc="6C8815C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C68DE"/>
    <w:multiLevelType w:val="hybridMultilevel"/>
    <w:tmpl w:val="B5CE5296"/>
    <w:lvl w:ilvl="0" w:tplc="BCD6E98E">
      <w:start w:val="1"/>
      <w:numFmt w:val="bullet"/>
      <w:pStyle w:val="Normal1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639C2"/>
    <w:multiLevelType w:val="hybridMultilevel"/>
    <w:tmpl w:val="41ACBC74"/>
    <w:lvl w:ilvl="0" w:tplc="F92EF53A"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5276A7C"/>
    <w:multiLevelType w:val="hybridMultilevel"/>
    <w:tmpl w:val="B82018D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4A17F3"/>
    <w:multiLevelType w:val="hybridMultilevel"/>
    <w:tmpl w:val="CADE5116"/>
    <w:lvl w:ilvl="0" w:tplc="65A6FE92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E1A3D0A"/>
    <w:multiLevelType w:val="hybridMultilevel"/>
    <w:tmpl w:val="02889660"/>
    <w:lvl w:ilvl="0" w:tplc="6144D4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21B60"/>
    <w:multiLevelType w:val="hybridMultilevel"/>
    <w:tmpl w:val="F00EED46"/>
    <w:lvl w:ilvl="0" w:tplc="040C0001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7F81522"/>
    <w:multiLevelType w:val="hybridMultilevel"/>
    <w:tmpl w:val="6494010C"/>
    <w:lvl w:ilvl="0" w:tplc="34EA79F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87846EE"/>
    <w:multiLevelType w:val="hybridMultilevel"/>
    <w:tmpl w:val="C1AEB950"/>
    <w:lvl w:ilvl="0" w:tplc="0ED42D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17A0D"/>
    <w:multiLevelType w:val="hybridMultilevel"/>
    <w:tmpl w:val="AAF65360"/>
    <w:lvl w:ilvl="0" w:tplc="ED50C4A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650CC"/>
    <w:multiLevelType w:val="hybridMultilevel"/>
    <w:tmpl w:val="7BC6BA60"/>
    <w:lvl w:ilvl="0" w:tplc="F6C472E0">
      <w:numFmt w:val="bullet"/>
      <w:lvlText w:val="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62825925"/>
    <w:multiLevelType w:val="hybridMultilevel"/>
    <w:tmpl w:val="09FA024E"/>
    <w:lvl w:ilvl="0" w:tplc="ACFCF4E2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E24E8"/>
    <w:multiLevelType w:val="hybridMultilevel"/>
    <w:tmpl w:val="D3363F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D5930"/>
    <w:multiLevelType w:val="hybridMultilevel"/>
    <w:tmpl w:val="A41EB7A6"/>
    <w:lvl w:ilvl="0" w:tplc="1FDC97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E6565"/>
    <w:multiLevelType w:val="hybridMultilevel"/>
    <w:tmpl w:val="565A0AE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427FA8"/>
    <w:multiLevelType w:val="hybridMultilevel"/>
    <w:tmpl w:val="61E404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348BD"/>
    <w:multiLevelType w:val="hybridMultilevel"/>
    <w:tmpl w:val="FCA8480A"/>
    <w:lvl w:ilvl="0" w:tplc="6D141918">
      <w:start w:val="1"/>
      <w:numFmt w:val="bullet"/>
      <w:lvlText w:val=""/>
      <w:lvlJc w:val="left"/>
      <w:pPr>
        <w:ind w:left="284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13B9C"/>
    <w:multiLevelType w:val="multilevel"/>
    <w:tmpl w:val="858849C6"/>
    <w:lvl w:ilvl="0">
      <w:start w:val="1"/>
      <w:numFmt w:val="decimal"/>
      <w:pStyle w:val="Titre1"/>
      <w:lvlText w:val="%1"/>
      <w:lvlJc w:val="left"/>
      <w:pPr>
        <w:ind w:left="3551" w:hanging="432"/>
      </w:pPr>
    </w:lvl>
    <w:lvl w:ilvl="1">
      <w:start w:val="1"/>
      <w:numFmt w:val="decimal"/>
      <w:pStyle w:val="Titre2"/>
      <w:lvlText w:val="%1.%2"/>
      <w:lvlJc w:val="left"/>
      <w:pPr>
        <w:ind w:left="718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1">
    <w:nsid w:val="6F097F7E"/>
    <w:multiLevelType w:val="hybridMultilevel"/>
    <w:tmpl w:val="8A9E43B2"/>
    <w:lvl w:ilvl="0" w:tplc="F5D0E4EA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207D1"/>
    <w:multiLevelType w:val="hybridMultilevel"/>
    <w:tmpl w:val="C308A384"/>
    <w:lvl w:ilvl="0" w:tplc="32BCAA40">
      <w:start w:val="1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3178E"/>
    <w:multiLevelType w:val="hybridMultilevel"/>
    <w:tmpl w:val="B5ACF4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72C81"/>
    <w:multiLevelType w:val="hybridMultilevel"/>
    <w:tmpl w:val="081C7C18"/>
    <w:lvl w:ilvl="0" w:tplc="14F41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E1282"/>
    <w:multiLevelType w:val="hybridMultilevel"/>
    <w:tmpl w:val="7A2418F4"/>
    <w:lvl w:ilvl="0" w:tplc="BD620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2F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F8BD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CE6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4E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4C6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EE8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0E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0C5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4F94569"/>
    <w:multiLevelType w:val="hybridMultilevel"/>
    <w:tmpl w:val="CCFC8C3A"/>
    <w:lvl w:ilvl="0" w:tplc="AB708EF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F2259"/>
    <w:multiLevelType w:val="hybridMultilevel"/>
    <w:tmpl w:val="9C56F994"/>
    <w:lvl w:ilvl="0" w:tplc="0E08CED0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A4B7D"/>
    <w:multiLevelType w:val="hybridMultilevel"/>
    <w:tmpl w:val="C9AC7578"/>
    <w:lvl w:ilvl="0" w:tplc="C7A8F7B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22"/>
  </w:num>
  <w:num w:numId="4">
    <w:abstractNumId w:val="21"/>
  </w:num>
  <w:num w:numId="5">
    <w:abstractNumId w:val="23"/>
  </w:num>
  <w:num w:numId="6">
    <w:abstractNumId w:val="34"/>
  </w:num>
  <w:num w:numId="7">
    <w:abstractNumId w:val="30"/>
    <w:lvlOverride w:ilvl="0">
      <w:startOverride w:val="1"/>
    </w:lvlOverride>
  </w:num>
  <w:num w:numId="8">
    <w:abstractNumId w:val="13"/>
  </w:num>
  <w:num w:numId="9">
    <w:abstractNumId w:val="12"/>
  </w:num>
  <w:num w:numId="10">
    <w:abstractNumId w:val="32"/>
  </w:num>
  <w:num w:numId="11">
    <w:abstractNumId w:val="3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7"/>
  </w:num>
  <w:num w:numId="16">
    <w:abstractNumId w:val="0"/>
  </w:num>
  <w:num w:numId="17">
    <w:abstractNumId w:val="4"/>
  </w:num>
  <w:num w:numId="18">
    <w:abstractNumId w:val="3"/>
  </w:num>
  <w:num w:numId="19">
    <w:abstractNumId w:val="27"/>
  </w:num>
  <w:num w:numId="20">
    <w:abstractNumId w:val="10"/>
  </w:num>
  <w:num w:numId="21">
    <w:abstractNumId w:val="29"/>
  </w:num>
  <w:num w:numId="22">
    <w:abstractNumId w:val="14"/>
  </w:num>
  <w:num w:numId="23">
    <w:abstractNumId w:val="28"/>
  </w:num>
  <w:num w:numId="24">
    <w:abstractNumId w:val="6"/>
  </w:num>
  <w:num w:numId="25">
    <w:abstractNumId w:val="9"/>
  </w:num>
  <w:num w:numId="26">
    <w:abstractNumId w:val="25"/>
  </w:num>
  <w:num w:numId="27">
    <w:abstractNumId w:val="16"/>
  </w:num>
  <w:num w:numId="28">
    <w:abstractNumId w:val="7"/>
  </w:num>
  <w:num w:numId="29">
    <w:abstractNumId w:val="19"/>
  </w:num>
  <w:num w:numId="30">
    <w:abstractNumId w:val="5"/>
  </w:num>
  <w:num w:numId="31">
    <w:abstractNumId w:val="8"/>
  </w:num>
  <w:num w:numId="32">
    <w:abstractNumId w:val="36"/>
  </w:num>
  <w:num w:numId="33">
    <w:abstractNumId w:val="20"/>
  </w:num>
  <w:num w:numId="34">
    <w:abstractNumId w:val="15"/>
  </w:num>
  <w:num w:numId="35">
    <w:abstractNumId w:val="2"/>
  </w:num>
  <w:num w:numId="36">
    <w:abstractNumId w:val="11"/>
  </w:num>
  <w:num w:numId="37">
    <w:abstractNumId w:val="31"/>
  </w:num>
  <w:num w:numId="38">
    <w:abstractNumId w:val="1"/>
  </w:num>
  <w:num w:numId="39">
    <w:abstractNumId w:val="26"/>
  </w:num>
  <w:num w:numId="40">
    <w:abstractNumId w:val="18"/>
  </w:num>
  <w:num w:numId="41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42"/>
    <w:rsid w:val="000002D7"/>
    <w:rsid w:val="00003CAF"/>
    <w:rsid w:val="00004FB4"/>
    <w:rsid w:val="000060C3"/>
    <w:rsid w:val="000064EF"/>
    <w:rsid w:val="000112C0"/>
    <w:rsid w:val="00011BDF"/>
    <w:rsid w:val="00012DC5"/>
    <w:rsid w:val="0001555D"/>
    <w:rsid w:val="00016026"/>
    <w:rsid w:val="00016627"/>
    <w:rsid w:val="000225DD"/>
    <w:rsid w:val="000230A0"/>
    <w:rsid w:val="000241A4"/>
    <w:rsid w:val="00025806"/>
    <w:rsid w:val="00025A8F"/>
    <w:rsid w:val="00025E82"/>
    <w:rsid w:val="0003432B"/>
    <w:rsid w:val="0004195E"/>
    <w:rsid w:val="000467BC"/>
    <w:rsid w:val="00046C06"/>
    <w:rsid w:val="000518F3"/>
    <w:rsid w:val="000546C8"/>
    <w:rsid w:val="00054715"/>
    <w:rsid w:val="00057259"/>
    <w:rsid w:val="000605E3"/>
    <w:rsid w:val="00060F81"/>
    <w:rsid w:val="000615FE"/>
    <w:rsid w:val="00062164"/>
    <w:rsid w:val="00063BBB"/>
    <w:rsid w:val="00066EE0"/>
    <w:rsid w:val="0007007B"/>
    <w:rsid w:val="000708FE"/>
    <w:rsid w:val="000715B3"/>
    <w:rsid w:val="00074267"/>
    <w:rsid w:val="00077D30"/>
    <w:rsid w:val="00080EDA"/>
    <w:rsid w:val="000834A0"/>
    <w:rsid w:val="00085664"/>
    <w:rsid w:val="00093756"/>
    <w:rsid w:val="00094456"/>
    <w:rsid w:val="00094FC4"/>
    <w:rsid w:val="000A0F00"/>
    <w:rsid w:val="000A3286"/>
    <w:rsid w:val="000A6A10"/>
    <w:rsid w:val="000B18B6"/>
    <w:rsid w:val="000B50F1"/>
    <w:rsid w:val="000B7600"/>
    <w:rsid w:val="000C0831"/>
    <w:rsid w:val="000C24D1"/>
    <w:rsid w:val="000C48F5"/>
    <w:rsid w:val="000C5E01"/>
    <w:rsid w:val="000D2849"/>
    <w:rsid w:val="000D6C7D"/>
    <w:rsid w:val="000E3B79"/>
    <w:rsid w:val="000E3D2A"/>
    <w:rsid w:val="000E6F6F"/>
    <w:rsid w:val="000F05B6"/>
    <w:rsid w:val="000F08EB"/>
    <w:rsid w:val="000F309E"/>
    <w:rsid w:val="000F3AE1"/>
    <w:rsid w:val="000F7C0F"/>
    <w:rsid w:val="0010147B"/>
    <w:rsid w:val="00104543"/>
    <w:rsid w:val="00106FE5"/>
    <w:rsid w:val="00107D84"/>
    <w:rsid w:val="00110EC3"/>
    <w:rsid w:val="00111F09"/>
    <w:rsid w:val="0011203A"/>
    <w:rsid w:val="001134F4"/>
    <w:rsid w:val="00116C34"/>
    <w:rsid w:val="00121633"/>
    <w:rsid w:val="001230B6"/>
    <w:rsid w:val="001231F6"/>
    <w:rsid w:val="0012514B"/>
    <w:rsid w:val="001266E4"/>
    <w:rsid w:val="0012749E"/>
    <w:rsid w:val="00127C06"/>
    <w:rsid w:val="00131D47"/>
    <w:rsid w:val="00133748"/>
    <w:rsid w:val="00140ECC"/>
    <w:rsid w:val="00141606"/>
    <w:rsid w:val="001435CB"/>
    <w:rsid w:val="00143F7B"/>
    <w:rsid w:val="001459AA"/>
    <w:rsid w:val="00145C72"/>
    <w:rsid w:val="00150D07"/>
    <w:rsid w:val="00153280"/>
    <w:rsid w:val="001560CA"/>
    <w:rsid w:val="00163278"/>
    <w:rsid w:val="001701AB"/>
    <w:rsid w:val="00171241"/>
    <w:rsid w:val="00172DA2"/>
    <w:rsid w:val="00172EA3"/>
    <w:rsid w:val="00173B60"/>
    <w:rsid w:val="00176F28"/>
    <w:rsid w:val="00183160"/>
    <w:rsid w:val="0019475D"/>
    <w:rsid w:val="00194F92"/>
    <w:rsid w:val="001A330C"/>
    <w:rsid w:val="001A3F55"/>
    <w:rsid w:val="001A63BB"/>
    <w:rsid w:val="001B3451"/>
    <w:rsid w:val="001B373E"/>
    <w:rsid w:val="001B4390"/>
    <w:rsid w:val="001B5E74"/>
    <w:rsid w:val="001C10AF"/>
    <w:rsid w:val="001C4CF5"/>
    <w:rsid w:val="001D3807"/>
    <w:rsid w:val="001D4C06"/>
    <w:rsid w:val="001D633B"/>
    <w:rsid w:val="001D6A7C"/>
    <w:rsid w:val="001E1E53"/>
    <w:rsid w:val="001E28CE"/>
    <w:rsid w:val="001F1DAA"/>
    <w:rsid w:val="001F63FE"/>
    <w:rsid w:val="002008A6"/>
    <w:rsid w:val="002027DB"/>
    <w:rsid w:val="002048EC"/>
    <w:rsid w:val="00211A9E"/>
    <w:rsid w:val="00212BC1"/>
    <w:rsid w:val="00216B20"/>
    <w:rsid w:val="0022250A"/>
    <w:rsid w:val="00223060"/>
    <w:rsid w:val="002230CA"/>
    <w:rsid w:val="00223BD2"/>
    <w:rsid w:val="002249AE"/>
    <w:rsid w:val="00235D1A"/>
    <w:rsid w:val="002361E9"/>
    <w:rsid w:val="00236A37"/>
    <w:rsid w:val="002412D0"/>
    <w:rsid w:val="002419E4"/>
    <w:rsid w:val="00241F28"/>
    <w:rsid w:val="002421E7"/>
    <w:rsid w:val="00244AFE"/>
    <w:rsid w:val="00246C9B"/>
    <w:rsid w:val="00246D02"/>
    <w:rsid w:val="002511F7"/>
    <w:rsid w:val="0026021B"/>
    <w:rsid w:val="0026577B"/>
    <w:rsid w:val="00265FA5"/>
    <w:rsid w:val="00270902"/>
    <w:rsid w:val="00271DA3"/>
    <w:rsid w:val="00274DD6"/>
    <w:rsid w:val="00276751"/>
    <w:rsid w:val="002810C8"/>
    <w:rsid w:val="00291E69"/>
    <w:rsid w:val="002921AE"/>
    <w:rsid w:val="00292821"/>
    <w:rsid w:val="002932D8"/>
    <w:rsid w:val="00295157"/>
    <w:rsid w:val="00297A8B"/>
    <w:rsid w:val="002A0D42"/>
    <w:rsid w:val="002A16B7"/>
    <w:rsid w:val="002A469F"/>
    <w:rsid w:val="002B1B0C"/>
    <w:rsid w:val="002B646B"/>
    <w:rsid w:val="002C2419"/>
    <w:rsid w:val="002C4B56"/>
    <w:rsid w:val="002D1450"/>
    <w:rsid w:val="002D3C7E"/>
    <w:rsid w:val="002D4259"/>
    <w:rsid w:val="002D58D8"/>
    <w:rsid w:val="002D6949"/>
    <w:rsid w:val="002D6BE7"/>
    <w:rsid w:val="002E0958"/>
    <w:rsid w:val="002E3ABB"/>
    <w:rsid w:val="002E45A9"/>
    <w:rsid w:val="002E65D0"/>
    <w:rsid w:val="002F2383"/>
    <w:rsid w:val="002F3D2A"/>
    <w:rsid w:val="00303D4D"/>
    <w:rsid w:val="003040B9"/>
    <w:rsid w:val="003051DE"/>
    <w:rsid w:val="00306B05"/>
    <w:rsid w:val="00311D57"/>
    <w:rsid w:val="00315207"/>
    <w:rsid w:val="00315713"/>
    <w:rsid w:val="003245BF"/>
    <w:rsid w:val="00333B52"/>
    <w:rsid w:val="003343E6"/>
    <w:rsid w:val="0033505E"/>
    <w:rsid w:val="00335084"/>
    <w:rsid w:val="00342109"/>
    <w:rsid w:val="00345402"/>
    <w:rsid w:val="003478C0"/>
    <w:rsid w:val="00352451"/>
    <w:rsid w:val="00353D93"/>
    <w:rsid w:val="0036497A"/>
    <w:rsid w:val="003651C8"/>
    <w:rsid w:val="003724AC"/>
    <w:rsid w:val="00373878"/>
    <w:rsid w:val="00375ADE"/>
    <w:rsid w:val="00380A42"/>
    <w:rsid w:val="003931B0"/>
    <w:rsid w:val="003939D7"/>
    <w:rsid w:val="003A26A2"/>
    <w:rsid w:val="003B1B0A"/>
    <w:rsid w:val="003B68B5"/>
    <w:rsid w:val="003C37CC"/>
    <w:rsid w:val="003C5246"/>
    <w:rsid w:val="003C75B6"/>
    <w:rsid w:val="003D0861"/>
    <w:rsid w:val="003D135A"/>
    <w:rsid w:val="003D4C6B"/>
    <w:rsid w:val="003D5C3F"/>
    <w:rsid w:val="003D638D"/>
    <w:rsid w:val="003E30C4"/>
    <w:rsid w:val="003E46E3"/>
    <w:rsid w:val="003F572C"/>
    <w:rsid w:val="00400B51"/>
    <w:rsid w:val="004034EB"/>
    <w:rsid w:val="00403A36"/>
    <w:rsid w:val="00403C62"/>
    <w:rsid w:val="004047BB"/>
    <w:rsid w:val="00405F9E"/>
    <w:rsid w:val="004105A9"/>
    <w:rsid w:val="0041254A"/>
    <w:rsid w:val="00413B66"/>
    <w:rsid w:val="00415B6A"/>
    <w:rsid w:val="00416D6E"/>
    <w:rsid w:val="00422A00"/>
    <w:rsid w:val="00423E79"/>
    <w:rsid w:val="0042491E"/>
    <w:rsid w:val="00426D4E"/>
    <w:rsid w:val="00442235"/>
    <w:rsid w:val="004423F0"/>
    <w:rsid w:val="0044281E"/>
    <w:rsid w:val="0045575C"/>
    <w:rsid w:val="00455FAF"/>
    <w:rsid w:val="0045659E"/>
    <w:rsid w:val="004619FE"/>
    <w:rsid w:val="004639F9"/>
    <w:rsid w:val="00466E9A"/>
    <w:rsid w:val="004757D8"/>
    <w:rsid w:val="004822C2"/>
    <w:rsid w:val="00494153"/>
    <w:rsid w:val="004A0BF3"/>
    <w:rsid w:val="004A21C9"/>
    <w:rsid w:val="004B16F9"/>
    <w:rsid w:val="004B2A27"/>
    <w:rsid w:val="004B6D30"/>
    <w:rsid w:val="004B6D3C"/>
    <w:rsid w:val="004C0616"/>
    <w:rsid w:val="004C3F99"/>
    <w:rsid w:val="004D19A0"/>
    <w:rsid w:val="004F4F74"/>
    <w:rsid w:val="004F7C52"/>
    <w:rsid w:val="00503F4B"/>
    <w:rsid w:val="00506AEA"/>
    <w:rsid w:val="0050706B"/>
    <w:rsid w:val="00507708"/>
    <w:rsid w:val="00512A70"/>
    <w:rsid w:val="00513576"/>
    <w:rsid w:val="005145D7"/>
    <w:rsid w:val="00515687"/>
    <w:rsid w:val="005159F7"/>
    <w:rsid w:val="005216A7"/>
    <w:rsid w:val="0052202B"/>
    <w:rsid w:val="00531C23"/>
    <w:rsid w:val="00534DD3"/>
    <w:rsid w:val="00537974"/>
    <w:rsid w:val="00542162"/>
    <w:rsid w:val="0054544C"/>
    <w:rsid w:val="00552B6B"/>
    <w:rsid w:val="0055365E"/>
    <w:rsid w:val="00556652"/>
    <w:rsid w:val="005613B2"/>
    <w:rsid w:val="00561DB9"/>
    <w:rsid w:val="0057339C"/>
    <w:rsid w:val="005772E6"/>
    <w:rsid w:val="00581F8C"/>
    <w:rsid w:val="005857C2"/>
    <w:rsid w:val="005861C3"/>
    <w:rsid w:val="00593E9E"/>
    <w:rsid w:val="0059572F"/>
    <w:rsid w:val="005A08C5"/>
    <w:rsid w:val="005A176C"/>
    <w:rsid w:val="005A35E6"/>
    <w:rsid w:val="005A6DC7"/>
    <w:rsid w:val="005B0D8B"/>
    <w:rsid w:val="005B4828"/>
    <w:rsid w:val="005C0867"/>
    <w:rsid w:val="005C0CA8"/>
    <w:rsid w:val="005C0FDD"/>
    <w:rsid w:val="005C72F9"/>
    <w:rsid w:val="005D1C90"/>
    <w:rsid w:val="005D4018"/>
    <w:rsid w:val="005E757B"/>
    <w:rsid w:val="005E7ADF"/>
    <w:rsid w:val="005F7C49"/>
    <w:rsid w:val="0060021F"/>
    <w:rsid w:val="0060045F"/>
    <w:rsid w:val="0060215D"/>
    <w:rsid w:val="00605010"/>
    <w:rsid w:val="006076C1"/>
    <w:rsid w:val="00611764"/>
    <w:rsid w:val="00617E3F"/>
    <w:rsid w:val="00620E01"/>
    <w:rsid w:val="0062248A"/>
    <w:rsid w:val="00622853"/>
    <w:rsid w:val="006249A8"/>
    <w:rsid w:val="00626AC6"/>
    <w:rsid w:val="006340BA"/>
    <w:rsid w:val="00635CB9"/>
    <w:rsid w:val="00636049"/>
    <w:rsid w:val="00640A39"/>
    <w:rsid w:val="00652EEE"/>
    <w:rsid w:val="00653F20"/>
    <w:rsid w:val="00655840"/>
    <w:rsid w:val="00655892"/>
    <w:rsid w:val="0065652E"/>
    <w:rsid w:val="00656F99"/>
    <w:rsid w:val="00657347"/>
    <w:rsid w:val="00662A80"/>
    <w:rsid w:val="006638E8"/>
    <w:rsid w:val="006659E0"/>
    <w:rsid w:val="006703CE"/>
    <w:rsid w:val="006721B0"/>
    <w:rsid w:val="00672EBE"/>
    <w:rsid w:val="006735C7"/>
    <w:rsid w:val="00675BE3"/>
    <w:rsid w:val="00675D8B"/>
    <w:rsid w:val="00685774"/>
    <w:rsid w:val="00690BE7"/>
    <w:rsid w:val="00691426"/>
    <w:rsid w:val="00691535"/>
    <w:rsid w:val="0069262A"/>
    <w:rsid w:val="00697310"/>
    <w:rsid w:val="006A1A7D"/>
    <w:rsid w:val="006A4852"/>
    <w:rsid w:val="006A570D"/>
    <w:rsid w:val="006A5D36"/>
    <w:rsid w:val="006A741C"/>
    <w:rsid w:val="006B00A8"/>
    <w:rsid w:val="006B0192"/>
    <w:rsid w:val="006C365D"/>
    <w:rsid w:val="006C463C"/>
    <w:rsid w:val="006C7F69"/>
    <w:rsid w:val="006D5524"/>
    <w:rsid w:val="006E08A4"/>
    <w:rsid w:val="006E2E49"/>
    <w:rsid w:val="006E3BFF"/>
    <w:rsid w:val="006E781B"/>
    <w:rsid w:val="006F08AB"/>
    <w:rsid w:val="006F34A6"/>
    <w:rsid w:val="006F54A2"/>
    <w:rsid w:val="006F5F99"/>
    <w:rsid w:val="006F601B"/>
    <w:rsid w:val="006F6604"/>
    <w:rsid w:val="0070411C"/>
    <w:rsid w:val="00704FC4"/>
    <w:rsid w:val="0070511B"/>
    <w:rsid w:val="007051BF"/>
    <w:rsid w:val="00707EE9"/>
    <w:rsid w:val="0071071C"/>
    <w:rsid w:val="00714FFB"/>
    <w:rsid w:val="007227C3"/>
    <w:rsid w:val="0072344E"/>
    <w:rsid w:val="007341C5"/>
    <w:rsid w:val="00734E7D"/>
    <w:rsid w:val="00735A43"/>
    <w:rsid w:val="00735F4D"/>
    <w:rsid w:val="00740743"/>
    <w:rsid w:val="00740CA4"/>
    <w:rsid w:val="00744D96"/>
    <w:rsid w:val="00745B77"/>
    <w:rsid w:val="00752BC9"/>
    <w:rsid w:val="0076106F"/>
    <w:rsid w:val="00761215"/>
    <w:rsid w:val="00761BB0"/>
    <w:rsid w:val="00761C7A"/>
    <w:rsid w:val="00765B9E"/>
    <w:rsid w:val="007767FC"/>
    <w:rsid w:val="007779F1"/>
    <w:rsid w:val="007912BC"/>
    <w:rsid w:val="00796895"/>
    <w:rsid w:val="007A3468"/>
    <w:rsid w:val="007A4F59"/>
    <w:rsid w:val="007B0151"/>
    <w:rsid w:val="007B0655"/>
    <w:rsid w:val="007B36BB"/>
    <w:rsid w:val="007B51C6"/>
    <w:rsid w:val="007B599A"/>
    <w:rsid w:val="007B7ACC"/>
    <w:rsid w:val="007C0CB0"/>
    <w:rsid w:val="007C2A9D"/>
    <w:rsid w:val="007C35DE"/>
    <w:rsid w:val="007C485B"/>
    <w:rsid w:val="007D3E2E"/>
    <w:rsid w:val="007D4691"/>
    <w:rsid w:val="007D6B29"/>
    <w:rsid w:val="007E34D9"/>
    <w:rsid w:val="007E600A"/>
    <w:rsid w:val="007E63B0"/>
    <w:rsid w:val="007F1F7F"/>
    <w:rsid w:val="007F2E74"/>
    <w:rsid w:val="007F7BF5"/>
    <w:rsid w:val="00804754"/>
    <w:rsid w:val="00805BE0"/>
    <w:rsid w:val="00810781"/>
    <w:rsid w:val="008155C0"/>
    <w:rsid w:val="008171DF"/>
    <w:rsid w:val="008179FF"/>
    <w:rsid w:val="00822AEB"/>
    <w:rsid w:val="008239D2"/>
    <w:rsid w:val="00826728"/>
    <w:rsid w:val="00826813"/>
    <w:rsid w:val="008312F4"/>
    <w:rsid w:val="00836AB5"/>
    <w:rsid w:val="00840EF1"/>
    <w:rsid w:val="00850E33"/>
    <w:rsid w:val="00853955"/>
    <w:rsid w:val="00856375"/>
    <w:rsid w:val="00857AEC"/>
    <w:rsid w:val="00860FCC"/>
    <w:rsid w:val="00861685"/>
    <w:rsid w:val="00861922"/>
    <w:rsid w:val="00862DB4"/>
    <w:rsid w:val="00863E32"/>
    <w:rsid w:val="00863FBA"/>
    <w:rsid w:val="00867EA4"/>
    <w:rsid w:val="00870C65"/>
    <w:rsid w:val="00875E1B"/>
    <w:rsid w:val="00877D69"/>
    <w:rsid w:val="00877F60"/>
    <w:rsid w:val="008800B1"/>
    <w:rsid w:val="0088285B"/>
    <w:rsid w:val="00882D09"/>
    <w:rsid w:val="00894DF0"/>
    <w:rsid w:val="008965C1"/>
    <w:rsid w:val="00896705"/>
    <w:rsid w:val="00897FBA"/>
    <w:rsid w:val="008A262E"/>
    <w:rsid w:val="008A3FDC"/>
    <w:rsid w:val="008A5FB2"/>
    <w:rsid w:val="008B25F1"/>
    <w:rsid w:val="008B441A"/>
    <w:rsid w:val="008B6E4D"/>
    <w:rsid w:val="008B7BDB"/>
    <w:rsid w:val="008C388F"/>
    <w:rsid w:val="008C4643"/>
    <w:rsid w:val="008C72A2"/>
    <w:rsid w:val="008D0195"/>
    <w:rsid w:val="008D6707"/>
    <w:rsid w:val="008E1557"/>
    <w:rsid w:val="008E6AE7"/>
    <w:rsid w:val="008E7C31"/>
    <w:rsid w:val="008F0F26"/>
    <w:rsid w:val="008F1E26"/>
    <w:rsid w:val="008F4482"/>
    <w:rsid w:val="00901105"/>
    <w:rsid w:val="00907E4A"/>
    <w:rsid w:val="009144A7"/>
    <w:rsid w:val="00914882"/>
    <w:rsid w:val="009206E1"/>
    <w:rsid w:val="0092138D"/>
    <w:rsid w:val="009221DD"/>
    <w:rsid w:val="00922211"/>
    <w:rsid w:val="009305B9"/>
    <w:rsid w:val="009365B0"/>
    <w:rsid w:val="009404A2"/>
    <w:rsid w:val="00942E6F"/>
    <w:rsid w:val="00945CC8"/>
    <w:rsid w:val="00952C5B"/>
    <w:rsid w:val="00953C94"/>
    <w:rsid w:val="00955819"/>
    <w:rsid w:val="00955B94"/>
    <w:rsid w:val="00957D4E"/>
    <w:rsid w:val="00962BFE"/>
    <w:rsid w:val="009632D5"/>
    <w:rsid w:val="00963756"/>
    <w:rsid w:val="009641D6"/>
    <w:rsid w:val="009659D8"/>
    <w:rsid w:val="00972958"/>
    <w:rsid w:val="00973579"/>
    <w:rsid w:val="00977872"/>
    <w:rsid w:val="00977FD2"/>
    <w:rsid w:val="009807F4"/>
    <w:rsid w:val="00982507"/>
    <w:rsid w:val="00982FB2"/>
    <w:rsid w:val="009836DE"/>
    <w:rsid w:val="009842DA"/>
    <w:rsid w:val="009914F5"/>
    <w:rsid w:val="009A6CA6"/>
    <w:rsid w:val="009B00D6"/>
    <w:rsid w:val="009B0798"/>
    <w:rsid w:val="009B0994"/>
    <w:rsid w:val="009B7BFD"/>
    <w:rsid w:val="009C0B9F"/>
    <w:rsid w:val="009C394D"/>
    <w:rsid w:val="009C4449"/>
    <w:rsid w:val="009D0B33"/>
    <w:rsid w:val="009D1FC2"/>
    <w:rsid w:val="009D58B7"/>
    <w:rsid w:val="009D795A"/>
    <w:rsid w:val="009E4D05"/>
    <w:rsid w:val="009E5235"/>
    <w:rsid w:val="009F1F53"/>
    <w:rsid w:val="009F27E0"/>
    <w:rsid w:val="009F42AC"/>
    <w:rsid w:val="009F4D96"/>
    <w:rsid w:val="009F54C0"/>
    <w:rsid w:val="009F5AED"/>
    <w:rsid w:val="009F7B7D"/>
    <w:rsid w:val="00A049E8"/>
    <w:rsid w:val="00A06B68"/>
    <w:rsid w:val="00A07AB9"/>
    <w:rsid w:val="00A116BC"/>
    <w:rsid w:val="00A2067C"/>
    <w:rsid w:val="00A21190"/>
    <w:rsid w:val="00A27059"/>
    <w:rsid w:val="00A31562"/>
    <w:rsid w:val="00A3318A"/>
    <w:rsid w:val="00A33399"/>
    <w:rsid w:val="00A341EF"/>
    <w:rsid w:val="00A35D4A"/>
    <w:rsid w:val="00A408CF"/>
    <w:rsid w:val="00A50E52"/>
    <w:rsid w:val="00A51F81"/>
    <w:rsid w:val="00A52038"/>
    <w:rsid w:val="00A522F9"/>
    <w:rsid w:val="00A52F0E"/>
    <w:rsid w:val="00A5355E"/>
    <w:rsid w:val="00A53B15"/>
    <w:rsid w:val="00A610FC"/>
    <w:rsid w:val="00A70128"/>
    <w:rsid w:val="00A70501"/>
    <w:rsid w:val="00A710B2"/>
    <w:rsid w:val="00A7579A"/>
    <w:rsid w:val="00A802ED"/>
    <w:rsid w:val="00A83E09"/>
    <w:rsid w:val="00A87DC6"/>
    <w:rsid w:val="00A87FA7"/>
    <w:rsid w:val="00A934DF"/>
    <w:rsid w:val="00A97113"/>
    <w:rsid w:val="00A9767D"/>
    <w:rsid w:val="00AA33B3"/>
    <w:rsid w:val="00AA5FCE"/>
    <w:rsid w:val="00AB1389"/>
    <w:rsid w:val="00AC58D3"/>
    <w:rsid w:val="00AD4601"/>
    <w:rsid w:val="00AD47AA"/>
    <w:rsid w:val="00AD686E"/>
    <w:rsid w:val="00AE2245"/>
    <w:rsid w:val="00AE2B04"/>
    <w:rsid w:val="00AE7E6A"/>
    <w:rsid w:val="00AF61FE"/>
    <w:rsid w:val="00B026C0"/>
    <w:rsid w:val="00B059BF"/>
    <w:rsid w:val="00B11689"/>
    <w:rsid w:val="00B17E97"/>
    <w:rsid w:val="00B23F75"/>
    <w:rsid w:val="00B3657B"/>
    <w:rsid w:val="00B40FF5"/>
    <w:rsid w:val="00B41E03"/>
    <w:rsid w:val="00B436E8"/>
    <w:rsid w:val="00B51178"/>
    <w:rsid w:val="00B52F31"/>
    <w:rsid w:val="00B657C4"/>
    <w:rsid w:val="00B67055"/>
    <w:rsid w:val="00B7076A"/>
    <w:rsid w:val="00B72F11"/>
    <w:rsid w:val="00B770E0"/>
    <w:rsid w:val="00B95A75"/>
    <w:rsid w:val="00BA08F9"/>
    <w:rsid w:val="00BA1E4F"/>
    <w:rsid w:val="00BA324D"/>
    <w:rsid w:val="00BA3E92"/>
    <w:rsid w:val="00BA4FC7"/>
    <w:rsid w:val="00BA5F9E"/>
    <w:rsid w:val="00BB04D4"/>
    <w:rsid w:val="00BB50FB"/>
    <w:rsid w:val="00BC0D71"/>
    <w:rsid w:val="00BC3039"/>
    <w:rsid w:val="00BC55BA"/>
    <w:rsid w:val="00BD34E6"/>
    <w:rsid w:val="00BD5606"/>
    <w:rsid w:val="00BD66E6"/>
    <w:rsid w:val="00BE3A00"/>
    <w:rsid w:val="00BE4FB0"/>
    <w:rsid w:val="00BE5206"/>
    <w:rsid w:val="00BE52F5"/>
    <w:rsid w:val="00BF530A"/>
    <w:rsid w:val="00C06081"/>
    <w:rsid w:val="00C10B7A"/>
    <w:rsid w:val="00C11A5C"/>
    <w:rsid w:val="00C13174"/>
    <w:rsid w:val="00C14910"/>
    <w:rsid w:val="00C1612E"/>
    <w:rsid w:val="00C165F6"/>
    <w:rsid w:val="00C24B5B"/>
    <w:rsid w:val="00C26C52"/>
    <w:rsid w:val="00C27481"/>
    <w:rsid w:val="00C31702"/>
    <w:rsid w:val="00C3609F"/>
    <w:rsid w:val="00C361B0"/>
    <w:rsid w:val="00C36B78"/>
    <w:rsid w:val="00C41B34"/>
    <w:rsid w:val="00C46671"/>
    <w:rsid w:val="00C47818"/>
    <w:rsid w:val="00C522AA"/>
    <w:rsid w:val="00C539F1"/>
    <w:rsid w:val="00C551BE"/>
    <w:rsid w:val="00C55B83"/>
    <w:rsid w:val="00C5766D"/>
    <w:rsid w:val="00C61D1D"/>
    <w:rsid w:val="00C66B53"/>
    <w:rsid w:val="00C66F79"/>
    <w:rsid w:val="00C73445"/>
    <w:rsid w:val="00C75359"/>
    <w:rsid w:val="00C7566B"/>
    <w:rsid w:val="00C817CD"/>
    <w:rsid w:val="00C84D7B"/>
    <w:rsid w:val="00C900D8"/>
    <w:rsid w:val="00CA2648"/>
    <w:rsid w:val="00CB5EE3"/>
    <w:rsid w:val="00CB6D68"/>
    <w:rsid w:val="00CB71F5"/>
    <w:rsid w:val="00CC2EFD"/>
    <w:rsid w:val="00CC36C9"/>
    <w:rsid w:val="00CD4493"/>
    <w:rsid w:val="00CE425E"/>
    <w:rsid w:val="00CE4BCF"/>
    <w:rsid w:val="00CE51F3"/>
    <w:rsid w:val="00CF35C0"/>
    <w:rsid w:val="00CF541B"/>
    <w:rsid w:val="00D00871"/>
    <w:rsid w:val="00D0270C"/>
    <w:rsid w:val="00D03139"/>
    <w:rsid w:val="00D06F3E"/>
    <w:rsid w:val="00D07485"/>
    <w:rsid w:val="00D105C1"/>
    <w:rsid w:val="00D11510"/>
    <w:rsid w:val="00D13BC3"/>
    <w:rsid w:val="00D237AD"/>
    <w:rsid w:val="00D26B6A"/>
    <w:rsid w:val="00D31715"/>
    <w:rsid w:val="00D323BC"/>
    <w:rsid w:val="00D355B8"/>
    <w:rsid w:val="00D35A99"/>
    <w:rsid w:val="00D35C04"/>
    <w:rsid w:val="00D37A13"/>
    <w:rsid w:val="00D405FA"/>
    <w:rsid w:val="00D41ACE"/>
    <w:rsid w:val="00D43376"/>
    <w:rsid w:val="00D470C8"/>
    <w:rsid w:val="00D53BDA"/>
    <w:rsid w:val="00D5679D"/>
    <w:rsid w:val="00D57AB1"/>
    <w:rsid w:val="00D667B7"/>
    <w:rsid w:val="00D67529"/>
    <w:rsid w:val="00D67F75"/>
    <w:rsid w:val="00D71D5D"/>
    <w:rsid w:val="00D73BAC"/>
    <w:rsid w:val="00D73E47"/>
    <w:rsid w:val="00D75C2F"/>
    <w:rsid w:val="00D764AF"/>
    <w:rsid w:val="00D83D2B"/>
    <w:rsid w:val="00D9014B"/>
    <w:rsid w:val="00D914B5"/>
    <w:rsid w:val="00D951F2"/>
    <w:rsid w:val="00DA22A3"/>
    <w:rsid w:val="00DA6362"/>
    <w:rsid w:val="00DB1ED7"/>
    <w:rsid w:val="00DB284F"/>
    <w:rsid w:val="00DB5181"/>
    <w:rsid w:val="00DB7F6B"/>
    <w:rsid w:val="00DB7FD2"/>
    <w:rsid w:val="00DC3654"/>
    <w:rsid w:val="00DD3F42"/>
    <w:rsid w:val="00DD5485"/>
    <w:rsid w:val="00DD5EB4"/>
    <w:rsid w:val="00DE0492"/>
    <w:rsid w:val="00DF405F"/>
    <w:rsid w:val="00DF49A2"/>
    <w:rsid w:val="00DF7ED6"/>
    <w:rsid w:val="00E018C4"/>
    <w:rsid w:val="00E04D79"/>
    <w:rsid w:val="00E14C1D"/>
    <w:rsid w:val="00E17BCC"/>
    <w:rsid w:val="00E20486"/>
    <w:rsid w:val="00E25D5B"/>
    <w:rsid w:val="00E312C5"/>
    <w:rsid w:val="00E42246"/>
    <w:rsid w:val="00E42D58"/>
    <w:rsid w:val="00E430A2"/>
    <w:rsid w:val="00E4435E"/>
    <w:rsid w:val="00E46457"/>
    <w:rsid w:val="00E475B4"/>
    <w:rsid w:val="00E47970"/>
    <w:rsid w:val="00E50DBC"/>
    <w:rsid w:val="00E54071"/>
    <w:rsid w:val="00E551BF"/>
    <w:rsid w:val="00E56A2B"/>
    <w:rsid w:val="00E60411"/>
    <w:rsid w:val="00E60E7F"/>
    <w:rsid w:val="00E618C4"/>
    <w:rsid w:val="00E637D5"/>
    <w:rsid w:val="00E71791"/>
    <w:rsid w:val="00E76595"/>
    <w:rsid w:val="00E77DAF"/>
    <w:rsid w:val="00E84DC8"/>
    <w:rsid w:val="00E9322B"/>
    <w:rsid w:val="00E95DB0"/>
    <w:rsid w:val="00E96885"/>
    <w:rsid w:val="00EA4EDF"/>
    <w:rsid w:val="00EA53E3"/>
    <w:rsid w:val="00EB04D1"/>
    <w:rsid w:val="00EB1EB8"/>
    <w:rsid w:val="00EC2095"/>
    <w:rsid w:val="00EC6996"/>
    <w:rsid w:val="00EC7A45"/>
    <w:rsid w:val="00ED1A8C"/>
    <w:rsid w:val="00ED6E00"/>
    <w:rsid w:val="00ED6E60"/>
    <w:rsid w:val="00EE0629"/>
    <w:rsid w:val="00EE4894"/>
    <w:rsid w:val="00EF2D6D"/>
    <w:rsid w:val="00EF42AC"/>
    <w:rsid w:val="00F033D6"/>
    <w:rsid w:val="00F063DF"/>
    <w:rsid w:val="00F12A3E"/>
    <w:rsid w:val="00F134FF"/>
    <w:rsid w:val="00F15667"/>
    <w:rsid w:val="00F15F51"/>
    <w:rsid w:val="00F20D45"/>
    <w:rsid w:val="00F210CD"/>
    <w:rsid w:val="00F2188C"/>
    <w:rsid w:val="00F21F7F"/>
    <w:rsid w:val="00F3046C"/>
    <w:rsid w:val="00F33830"/>
    <w:rsid w:val="00F344CB"/>
    <w:rsid w:val="00F34D1C"/>
    <w:rsid w:val="00F41F5D"/>
    <w:rsid w:val="00F44E8D"/>
    <w:rsid w:val="00F55170"/>
    <w:rsid w:val="00F57094"/>
    <w:rsid w:val="00F6104F"/>
    <w:rsid w:val="00F63DEF"/>
    <w:rsid w:val="00F812C4"/>
    <w:rsid w:val="00F85E67"/>
    <w:rsid w:val="00F86459"/>
    <w:rsid w:val="00F86D60"/>
    <w:rsid w:val="00F92E73"/>
    <w:rsid w:val="00F9455F"/>
    <w:rsid w:val="00FA1B73"/>
    <w:rsid w:val="00FA3D6A"/>
    <w:rsid w:val="00FA737B"/>
    <w:rsid w:val="00FB7191"/>
    <w:rsid w:val="00FC20E2"/>
    <w:rsid w:val="00FC3F57"/>
    <w:rsid w:val="00FC46C9"/>
    <w:rsid w:val="00FC61F9"/>
    <w:rsid w:val="00FD0639"/>
    <w:rsid w:val="00FD1A0D"/>
    <w:rsid w:val="00FD1B30"/>
    <w:rsid w:val="00FD6086"/>
    <w:rsid w:val="00FE0BC9"/>
    <w:rsid w:val="00FE2CF9"/>
    <w:rsid w:val="00FE42CE"/>
    <w:rsid w:val="00FE4C94"/>
    <w:rsid w:val="00FE5441"/>
    <w:rsid w:val="00FE5AFC"/>
    <w:rsid w:val="00FF01DC"/>
    <w:rsid w:val="00FF0271"/>
    <w:rsid w:val="00FF1500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BC"/>
    <w:pPr>
      <w:spacing w:line="360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7912BC"/>
    <w:pPr>
      <w:keepNext/>
      <w:numPr>
        <w:numId w:val="1"/>
      </w:numPr>
      <w:spacing w:before="240" w:after="60"/>
      <w:ind w:left="284" w:hanging="284"/>
      <w:outlineLvl w:val="0"/>
    </w:pPr>
    <w:rPr>
      <w:b/>
      <w:bCs/>
      <w:kern w:val="32"/>
      <w:sz w:val="24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C2A9D"/>
    <w:pPr>
      <w:numPr>
        <w:ilvl w:val="1"/>
      </w:numPr>
      <w:ind w:left="426" w:hanging="426"/>
      <w:outlineLvl w:val="1"/>
    </w:pPr>
    <w:rPr>
      <w:sz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2A9D"/>
    <w:pPr>
      <w:keepNext/>
      <w:numPr>
        <w:ilvl w:val="2"/>
        <w:numId w:val="1"/>
      </w:numPr>
      <w:spacing w:before="240" w:after="60"/>
      <w:ind w:left="567" w:hanging="567"/>
      <w:outlineLvl w:val="2"/>
    </w:pPr>
    <w:rPr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42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42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42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425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425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425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2D6B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Pieddepage">
    <w:name w:val="footer"/>
    <w:basedOn w:val="Normal"/>
    <w:semiHidden/>
    <w:rsid w:val="002D6B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Lienhypertexte">
    <w:name w:val="Hyperlink"/>
    <w:semiHidden/>
    <w:rsid w:val="002D6BE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748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2748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4F59"/>
    <w:pPr>
      <w:ind w:left="720"/>
      <w:contextualSpacing/>
      <w:jc w:val="both"/>
    </w:pPr>
    <w:rPr>
      <w:kern w:val="18"/>
    </w:rPr>
  </w:style>
  <w:style w:type="character" w:customStyle="1" w:styleId="Titre1Car">
    <w:name w:val="Titre 1 Car"/>
    <w:link w:val="Titre1"/>
    <w:uiPriority w:val="9"/>
    <w:rsid w:val="007912BC"/>
    <w:rPr>
      <w:rFonts w:ascii="Calibri" w:hAnsi="Calibri"/>
      <w:b/>
      <w:bCs/>
      <w:kern w:val="32"/>
      <w:sz w:val="24"/>
      <w:szCs w:val="32"/>
    </w:rPr>
  </w:style>
  <w:style w:type="character" w:customStyle="1" w:styleId="Titre2Car">
    <w:name w:val="Titre 2 Car"/>
    <w:link w:val="Titre2"/>
    <w:uiPriority w:val="9"/>
    <w:rsid w:val="007C2A9D"/>
    <w:rPr>
      <w:rFonts w:ascii="Calibri" w:hAnsi="Calibri"/>
      <w:b/>
      <w:bCs/>
      <w:kern w:val="32"/>
      <w:sz w:val="22"/>
      <w:szCs w:val="32"/>
    </w:rPr>
  </w:style>
  <w:style w:type="character" w:customStyle="1" w:styleId="Titre3Car">
    <w:name w:val="Titre 3 Car"/>
    <w:link w:val="Titre3"/>
    <w:uiPriority w:val="9"/>
    <w:rsid w:val="007C2A9D"/>
    <w:rPr>
      <w:rFonts w:ascii="Calibri" w:hAnsi="Calibri"/>
      <w:b/>
      <w:bCs/>
      <w:szCs w:val="26"/>
    </w:rPr>
  </w:style>
  <w:style w:type="character" w:customStyle="1" w:styleId="Titre4Car">
    <w:name w:val="Titre 4 Car"/>
    <w:link w:val="Titre4"/>
    <w:uiPriority w:val="9"/>
    <w:semiHidden/>
    <w:rsid w:val="002D4259"/>
    <w:rPr>
      <w:rFonts w:ascii="Calibri" w:hAnsi="Calibri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2D4259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2D4259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2D4259"/>
    <w:rPr>
      <w:rFonts w:ascii="Calibri" w:hAnsi="Calibri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2D4259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2D4259"/>
    <w:rPr>
      <w:rFonts w:ascii="Cambria" w:hAnsi="Cambria"/>
      <w:sz w:val="22"/>
      <w:szCs w:val="22"/>
    </w:rPr>
  </w:style>
  <w:style w:type="table" w:styleId="Grilledutableau">
    <w:name w:val="Table Grid"/>
    <w:basedOn w:val="TableauNormal"/>
    <w:uiPriority w:val="59"/>
    <w:rsid w:val="00C7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2188C"/>
    <w:rPr>
      <w:rFonts w:ascii="Comic Sans MS" w:hAnsi="Comic Sans MS"/>
    </w:rPr>
  </w:style>
  <w:style w:type="paragraph" w:customStyle="1" w:styleId="Normal1">
    <w:name w:val="Normal 1"/>
    <w:basedOn w:val="Normal"/>
    <w:link w:val="Normal1Car"/>
    <w:qFormat/>
    <w:rsid w:val="00E76595"/>
    <w:pPr>
      <w:numPr>
        <w:numId w:val="30"/>
      </w:numPr>
      <w:spacing w:before="120"/>
      <w:ind w:left="284" w:hanging="284"/>
    </w:pPr>
  </w:style>
  <w:style w:type="paragraph" w:customStyle="1" w:styleId="Normal2">
    <w:name w:val="Normal 2"/>
    <w:basedOn w:val="Normal1"/>
    <w:link w:val="Normal2Car"/>
    <w:qFormat/>
    <w:rsid w:val="002E65D0"/>
    <w:pPr>
      <w:numPr>
        <w:ilvl w:val="1"/>
      </w:numPr>
      <w:spacing w:before="0"/>
      <w:ind w:left="568" w:hanging="284"/>
    </w:pPr>
  </w:style>
  <w:style w:type="paragraph" w:customStyle="1" w:styleId="Normal11">
    <w:name w:val="Normal 11"/>
    <w:basedOn w:val="Normal"/>
    <w:link w:val="Normal11Car"/>
    <w:rsid w:val="002E65D0"/>
    <w:pPr>
      <w:numPr>
        <w:numId w:val="22"/>
      </w:numPr>
      <w:ind w:left="284" w:hanging="284"/>
    </w:pPr>
  </w:style>
  <w:style w:type="character" w:customStyle="1" w:styleId="Normal1Car">
    <w:name w:val="Normal 1 Car"/>
    <w:link w:val="Normal1"/>
    <w:rsid w:val="00E76595"/>
    <w:rPr>
      <w:rFonts w:ascii="Calibri" w:hAnsi="Calibri"/>
    </w:rPr>
  </w:style>
  <w:style w:type="character" w:customStyle="1" w:styleId="Normal2Car">
    <w:name w:val="Normal 2 Car"/>
    <w:basedOn w:val="Normal1Car"/>
    <w:link w:val="Normal2"/>
    <w:rsid w:val="002E65D0"/>
    <w:rPr>
      <w:rFonts w:ascii="Calibri" w:hAnsi="Calibri"/>
    </w:rPr>
  </w:style>
  <w:style w:type="paragraph" w:customStyle="1" w:styleId="Normal3">
    <w:name w:val="Normal 3"/>
    <w:basedOn w:val="Normal1"/>
    <w:link w:val="Normal3Car"/>
    <w:qFormat/>
    <w:rsid w:val="009659D8"/>
    <w:pPr>
      <w:numPr>
        <w:numId w:val="31"/>
      </w:numPr>
      <w:spacing w:before="0" w:after="60" w:line="240" w:lineRule="auto"/>
      <w:ind w:left="851" w:hanging="284"/>
    </w:pPr>
  </w:style>
  <w:style w:type="character" w:customStyle="1" w:styleId="Normal11Car">
    <w:name w:val="Normal 11 Car"/>
    <w:link w:val="Normal11"/>
    <w:rsid w:val="002E65D0"/>
    <w:rPr>
      <w:rFonts w:ascii="Calibri" w:hAnsi="Calibri"/>
    </w:rPr>
  </w:style>
  <w:style w:type="character" w:customStyle="1" w:styleId="Normal3Car">
    <w:name w:val="Normal 3 Car"/>
    <w:basedOn w:val="Normal1Car"/>
    <w:link w:val="Normal3"/>
    <w:rsid w:val="009659D8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BC"/>
    <w:pPr>
      <w:spacing w:line="360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7912BC"/>
    <w:pPr>
      <w:keepNext/>
      <w:numPr>
        <w:numId w:val="1"/>
      </w:numPr>
      <w:spacing w:before="240" w:after="60"/>
      <w:ind w:left="284" w:hanging="284"/>
      <w:outlineLvl w:val="0"/>
    </w:pPr>
    <w:rPr>
      <w:b/>
      <w:bCs/>
      <w:kern w:val="32"/>
      <w:sz w:val="24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C2A9D"/>
    <w:pPr>
      <w:numPr>
        <w:ilvl w:val="1"/>
      </w:numPr>
      <w:ind w:left="426" w:hanging="426"/>
      <w:outlineLvl w:val="1"/>
    </w:pPr>
    <w:rPr>
      <w:sz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2A9D"/>
    <w:pPr>
      <w:keepNext/>
      <w:numPr>
        <w:ilvl w:val="2"/>
        <w:numId w:val="1"/>
      </w:numPr>
      <w:spacing w:before="240" w:after="60"/>
      <w:ind w:left="567" w:hanging="567"/>
      <w:outlineLvl w:val="2"/>
    </w:pPr>
    <w:rPr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42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42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42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425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425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425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2D6B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Pieddepage">
    <w:name w:val="footer"/>
    <w:basedOn w:val="Normal"/>
    <w:semiHidden/>
    <w:rsid w:val="002D6B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Lienhypertexte">
    <w:name w:val="Hyperlink"/>
    <w:semiHidden/>
    <w:rsid w:val="002D6BE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748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2748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4F59"/>
    <w:pPr>
      <w:ind w:left="720"/>
      <w:contextualSpacing/>
      <w:jc w:val="both"/>
    </w:pPr>
    <w:rPr>
      <w:kern w:val="18"/>
    </w:rPr>
  </w:style>
  <w:style w:type="character" w:customStyle="1" w:styleId="Titre1Car">
    <w:name w:val="Titre 1 Car"/>
    <w:link w:val="Titre1"/>
    <w:uiPriority w:val="9"/>
    <w:rsid w:val="007912BC"/>
    <w:rPr>
      <w:rFonts w:ascii="Calibri" w:hAnsi="Calibri"/>
      <w:b/>
      <w:bCs/>
      <w:kern w:val="32"/>
      <w:sz w:val="24"/>
      <w:szCs w:val="32"/>
    </w:rPr>
  </w:style>
  <w:style w:type="character" w:customStyle="1" w:styleId="Titre2Car">
    <w:name w:val="Titre 2 Car"/>
    <w:link w:val="Titre2"/>
    <w:uiPriority w:val="9"/>
    <w:rsid w:val="007C2A9D"/>
    <w:rPr>
      <w:rFonts w:ascii="Calibri" w:hAnsi="Calibri"/>
      <w:b/>
      <w:bCs/>
      <w:kern w:val="32"/>
      <w:sz w:val="22"/>
      <w:szCs w:val="32"/>
    </w:rPr>
  </w:style>
  <w:style w:type="character" w:customStyle="1" w:styleId="Titre3Car">
    <w:name w:val="Titre 3 Car"/>
    <w:link w:val="Titre3"/>
    <w:uiPriority w:val="9"/>
    <w:rsid w:val="007C2A9D"/>
    <w:rPr>
      <w:rFonts w:ascii="Calibri" w:hAnsi="Calibri"/>
      <w:b/>
      <w:bCs/>
      <w:szCs w:val="26"/>
    </w:rPr>
  </w:style>
  <w:style w:type="character" w:customStyle="1" w:styleId="Titre4Car">
    <w:name w:val="Titre 4 Car"/>
    <w:link w:val="Titre4"/>
    <w:uiPriority w:val="9"/>
    <w:semiHidden/>
    <w:rsid w:val="002D4259"/>
    <w:rPr>
      <w:rFonts w:ascii="Calibri" w:hAnsi="Calibri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2D4259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2D4259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2D4259"/>
    <w:rPr>
      <w:rFonts w:ascii="Calibri" w:hAnsi="Calibri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2D4259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2D4259"/>
    <w:rPr>
      <w:rFonts w:ascii="Cambria" w:hAnsi="Cambria"/>
      <w:sz w:val="22"/>
      <w:szCs w:val="22"/>
    </w:rPr>
  </w:style>
  <w:style w:type="table" w:styleId="Grilledutableau">
    <w:name w:val="Table Grid"/>
    <w:basedOn w:val="TableauNormal"/>
    <w:uiPriority w:val="59"/>
    <w:rsid w:val="00C7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2188C"/>
    <w:rPr>
      <w:rFonts w:ascii="Comic Sans MS" w:hAnsi="Comic Sans MS"/>
    </w:rPr>
  </w:style>
  <w:style w:type="paragraph" w:customStyle="1" w:styleId="Normal1">
    <w:name w:val="Normal 1"/>
    <w:basedOn w:val="Normal"/>
    <w:link w:val="Normal1Car"/>
    <w:qFormat/>
    <w:rsid w:val="00E76595"/>
    <w:pPr>
      <w:numPr>
        <w:numId w:val="30"/>
      </w:numPr>
      <w:spacing w:before="120"/>
      <w:ind w:left="284" w:hanging="284"/>
    </w:pPr>
  </w:style>
  <w:style w:type="paragraph" w:customStyle="1" w:styleId="Normal2">
    <w:name w:val="Normal 2"/>
    <w:basedOn w:val="Normal1"/>
    <w:link w:val="Normal2Car"/>
    <w:qFormat/>
    <w:rsid w:val="002E65D0"/>
    <w:pPr>
      <w:numPr>
        <w:ilvl w:val="1"/>
      </w:numPr>
      <w:spacing w:before="0"/>
      <w:ind w:left="568" w:hanging="284"/>
    </w:pPr>
  </w:style>
  <w:style w:type="paragraph" w:customStyle="1" w:styleId="Normal11">
    <w:name w:val="Normal 11"/>
    <w:basedOn w:val="Normal"/>
    <w:link w:val="Normal11Car"/>
    <w:rsid w:val="002E65D0"/>
    <w:pPr>
      <w:numPr>
        <w:numId w:val="22"/>
      </w:numPr>
      <w:ind w:left="284" w:hanging="284"/>
    </w:pPr>
  </w:style>
  <w:style w:type="character" w:customStyle="1" w:styleId="Normal1Car">
    <w:name w:val="Normal 1 Car"/>
    <w:link w:val="Normal1"/>
    <w:rsid w:val="00E76595"/>
    <w:rPr>
      <w:rFonts w:ascii="Calibri" w:hAnsi="Calibri"/>
    </w:rPr>
  </w:style>
  <w:style w:type="character" w:customStyle="1" w:styleId="Normal2Car">
    <w:name w:val="Normal 2 Car"/>
    <w:basedOn w:val="Normal1Car"/>
    <w:link w:val="Normal2"/>
    <w:rsid w:val="002E65D0"/>
    <w:rPr>
      <w:rFonts w:ascii="Calibri" w:hAnsi="Calibri"/>
    </w:rPr>
  </w:style>
  <w:style w:type="paragraph" w:customStyle="1" w:styleId="Normal3">
    <w:name w:val="Normal 3"/>
    <w:basedOn w:val="Normal1"/>
    <w:link w:val="Normal3Car"/>
    <w:qFormat/>
    <w:rsid w:val="009659D8"/>
    <w:pPr>
      <w:numPr>
        <w:numId w:val="31"/>
      </w:numPr>
      <w:spacing w:before="0" w:after="60" w:line="240" w:lineRule="auto"/>
      <w:ind w:left="851" w:hanging="284"/>
    </w:pPr>
  </w:style>
  <w:style w:type="character" w:customStyle="1" w:styleId="Normal11Car">
    <w:name w:val="Normal 11 Car"/>
    <w:link w:val="Normal11"/>
    <w:rsid w:val="002E65D0"/>
    <w:rPr>
      <w:rFonts w:ascii="Calibri" w:hAnsi="Calibri"/>
    </w:rPr>
  </w:style>
  <w:style w:type="character" w:customStyle="1" w:styleId="Normal3Car">
    <w:name w:val="Normal 3 Car"/>
    <w:basedOn w:val="Normal1Car"/>
    <w:link w:val="Normal3"/>
    <w:rsid w:val="009659D8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ue-volley-aquitai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BB4E-3491-4AB4-8CBB-12E76068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4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</vt:lpstr>
    </vt:vector>
  </TitlesOfParts>
  <Company>ligue d'aquitaine</Company>
  <LinksUpToDate>false</LinksUpToDate>
  <CharactersWithSpaces>3714</CharactersWithSpaces>
  <SharedDoc>false</SharedDoc>
  <HLinks>
    <vt:vector size="6" baseType="variant"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http://www.ligue-volley-aquitaine.com/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</dc:title>
  <dc:creator>cecile</dc:creator>
  <cp:lastModifiedBy>ALAIN TREVISIOL</cp:lastModifiedBy>
  <cp:revision>87</cp:revision>
  <cp:lastPrinted>2021-02-25T21:46:00Z</cp:lastPrinted>
  <dcterms:created xsi:type="dcterms:W3CDTF">2021-03-21T20:56:00Z</dcterms:created>
  <dcterms:modified xsi:type="dcterms:W3CDTF">2021-09-15T09:00:00Z</dcterms:modified>
</cp:coreProperties>
</file>